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12C0" w14:textId="20DE9162" w:rsidR="00EC1240" w:rsidRDefault="003159AA" w:rsidP="00EC124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</w:t>
      </w:r>
      <w:r w:rsidR="00EC1240" w:rsidRPr="00637428">
        <w:rPr>
          <w:rFonts w:ascii="Times New Roman" w:hAnsi="Times New Roman"/>
          <w:sz w:val="24"/>
        </w:rPr>
        <w:t>emelj</w:t>
      </w:r>
      <w:r>
        <w:rPr>
          <w:rFonts w:ascii="Times New Roman" w:hAnsi="Times New Roman"/>
          <w:sz w:val="24"/>
        </w:rPr>
        <w:t>u</w:t>
      </w:r>
      <w:r w:rsidR="00EC1240" w:rsidRPr="00637428">
        <w:rPr>
          <w:rFonts w:ascii="Times New Roman" w:hAnsi="Times New Roman"/>
          <w:sz w:val="24"/>
        </w:rPr>
        <w:t xml:space="preserve"> </w:t>
      </w:r>
      <w:r w:rsidR="00EC1240" w:rsidRPr="00637428">
        <w:rPr>
          <w:rFonts w:ascii="Times New Roman" w:hAnsi="Times New Roman" w:hint="eastAsia"/>
          <w:sz w:val="24"/>
        </w:rPr>
        <w:t>č</w:t>
      </w:r>
      <w:r w:rsidR="00EC1240" w:rsidRPr="00637428">
        <w:rPr>
          <w:rFonts w:ascii="Times New Roman" w:hAnsi="Times New Roman"/>
          <w:sz w:val="24"/>
        </w:rPr>
        <w:t>lanka 45. Statuta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>ine Antunovac («Službeni glasnik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>ine Antunovac» broj 2/13</w:t>
      </w:r>
      <w:r w:rsidR="00B571A0">
        <w:rPr>
          <w:rFonts w:ascii="Times New Roman" w:hAnsi="Times New Roman"/>
          <w:sz w:val="24"/>
        </w:rPr>
        <w:t xml:space="preserve">, </w:t>
      </w:r>
      <w:r w:rsidR="00EC1240">
        <w:rPr>
          <w:rFonts w:ascii="Times New Roman" w:hAnsi="Times New Roman"/>
          <w:sz w:val="24"/>
        </w:rPr>
        <w:t>3/18</w:t>
      </w:r>
      <w:r w:rsidR="00B571A0">
        <w:rPr>
          <w:rFonts w:ascii="Times New Roman" w:hAnsi="Times New Roman"/>
          <w:sz w:val="24"/>
        </w:rPr>
        <w:t>, 7/19, 3/20</w:t>
      </w:r>
      <w:r w:rsidR="00B43C41">
        <w:rPr>
          <w:rFonts w:ascii="Times New Roman" w:hAnsi="Times New Roman"/>
          <w:sz w:val="24"/>
        </w:rPr>
        <w:t xml:space="preserve">, </w:t>
      </w:r>
      <w:r w:rsidR="00B571A0">
        <w:rPr>
          <w:rFonts w:ascii="Times New Roman" w:hAnsi="Times New Roman"/>
          <w:sz w:val="24"/>
        </w:rPr>
        <w:t>2/21</w:t>
      </w:r>
      <w:r w:rsidR="00B43C41">
        <w:rPr>
          <w:rFonts w:ascii="Times New Roman" w:hAnsi="Times New Roman"/>
          <w:sz w:val="24"/>
        </w:rPr>
        <w:t xml:space="preserve"> i 7/21</w:t>
      </w:r>
      <w:r w:rsidR="00EC1240" w:rsidRPr="00637428">
        <w:rPr>
          <w:rFonts w:ascii="Times New Roman" w:hAnsi="Times New Roman"/>
          <w:sz w:val="24"/>
        </w:rPr>
        <w:t>),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>inski na</w:t>
      </w:r>
      <w:r w:rsidR="00EC1240" w:rsidRPr="00637428">
        <w:rPr>
          <w:rFonts w:ascii="Times New Roman" w:hAnsi="Times New Roman" w:hint="eastAsia"/>
          <w:sz w:val="24"/>
        </w:rPr>
        <w:t>č</w:t>
      </w:r>
      <w:r w:rsidR="00EC1240" w:rsidRPr="00637428">
        <w:rPr>
          <w:rFonts w:ascii="Times New Roman" w:hAnsi="Times New Roman"/>
          <w:sz w:val="24"/>
        </w:rPr>
        <w:t>elnik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 xml:space="preserve">ine Antunovac dana </w:t>
      </w:r>
      <w:r w:rsidR="000D0382">
        <w:rPr>
          <w:rFonts w:ascii="Times New Roman" w:hAnsi="Times New Roman"/>
          <w:sz w:val="24"/>
        </w:rPr>
        <w:t>24</w:t>
      </w:r>
      <w:r w:rsidR="00B571A0">
        <w:rPr>
          <w:rFonts w:ascii="Times New Roman" w:hAnsi="Times New Roman"/>
          <w:sz w:val="24"/>
        </w:rPr>
        <w:t xml:space="preserve">. </w:t>
      </w:r>
      <w:r w:rsidR="000D0382">
        <w:rPr>
          <w:rFonts w:ascii="Times New Roman" w:hAnsi="Times New Roman"/>
          <w:sz w:val="24"/>
        </w:rPr>
        <w:t>ožujka</w:t>
      </w:r>
      <w:r w:rsidR="00B571A0">
        <w:rPr>
          <w:rFonts w:ascii="Times New Roman" w:hAnsi="Times New Roman"/>
          <w:sz w:val="24"/>
        </w:rPr>
        <w:t xml:space="preserve"> 202</w:t>
      </w:r>
      <w:r w:rsidR="000D0382">
        <w:rPr>
          <w:rFonts w:ascii="Times New Roman" w:hAnsi="Times New Roman"/>
          <w:sz w:val="24"/>
        </w:rPr>
        <w:t>5</w:t>
      </w:r>
      <w:r w:rsidR="00EC1240" w:rsidRPr="00637428">
        <w:rPr>
          <w:rFonts w:ascii="Times New Roman" w:hAnsi="Times New Roman"/>
          <w:sz w:val="24"/>
        </w:rPr>
        <w:t>. godine, donosi</w:t>
      </w:r>
    </w:p>
    <w:p w14:paraId="1F54FB56" w14:textId="03C67AFC" w:rsidR="000650F2" w:rsidRDefault="000650F2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7068CCC4" w14:textId="77777777" w:rsidR="000F341B" w:rsidRPr="000650F2" w:rsidRDefault="000F341B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1A3ADB9A" w14:textId="77777777" w:rsidR="00F8032F" w:rsidRDefault="00EC1240" w:rsidP="00F8032F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PRIJEDLOG</w:t>
      </w:r>
      <w:r w:rsidR="003A6628">
        <w:rPr>
          <w:rFonts w:ascii="Times New Roman" w:hAnsi="Times New Roman"/>
          <w:b/>
          <w:bCs/>
          <w:sz w:val="36"/>
          <w:szCs w:val="36"/>
        </w:rPr>
        <w:t xml:space="preserve"> ODLUKE</w:t>
      </w:r>
    </w:p>
    <w:p w14:paraId="43E4E845" w14:textId="4137BB9C" w:rsidR="000D0382" w:rsidRDefault="00FA507A" w:rsidP="00FA507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davanju </w:t>
      </w:r>
      <w:r w:rsidR="000D0382">
        <w:rPr>
          <w:rFonts w:ascii="Times New Roman" w:hAnsi="Times New Roman"/>
          <w:b/>
          <w:sz w:val="24"/>
        </w:rPr>
        <w:t xml:space="preserve">prethodne </w:t>
      </w:r>
      <w:r>
        <w:rPr>
          <w:rFonts w:ascii="Times New Roman" w:hAnsi="Times New Roman"/>
          <w:b/>
          <w:sz w:val="24"/>
        </w:rPr>
        <w:t xml:space="preserve">suglasnosti </w:t>
      </w:r>
      <w:r w:rsidR="000D0382">
        <w:rPr>
          <w:rFonts w:ascii="Times New Roman" w:hAnsi="Times New Roman"/>
          <w:b/>
          <w:sz w:val="24"/>
        </w:rPr>
        <w:t xml:space="preserve">za sklapanje </w:t>
      </w:r>
      <w:r w:rsidR="00875D16">
        <w:rPr>
          <w:rFonts w:ascii="Times New Roman" w:hAnsi="Times New Roman"/>
          <w:b/>
          <w:sz w:val="24"/>
        </w:rPr>
        <w:t>S</w:t>
      </w:r>
      <w:r w:rsidR="000D0382">
        <w:rPr>
          <w:rFonts w:ascii="Times New Roman" w:hAnsi="Times New Roman"/>
          <w:b/>
          <w:sz w:val="24"/>
        </w:rPr>
        <w:t>porazuma o raskidu</w:t>
      </w:r>
    </w:p>
    <w:p w14:paraId="368B6A6B" w14:textId="6D7C1E35" w:rsidR="00CA7B62" w:rsidRDefault="00FA507A" w:rsidP="000D038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Sporazuma o </w:t>
      </w:r>
      <w:r w:rsidR="003159AA">
        <w:rPr>
          <w:rFonts w:ascii="Times New Roman" w:hAnsi="Times New Roman"/>
          <w:b/>
          <w:sz w:val="24"/>
        </w:rPr>
        <w:t>obavljanj</w:t>
      </w:r>
      <w:r w:rsidR="00F927EF">
        <w:rPr>
          <w:rFonts w:ascii="Times New Roman" w:hAnsi="Times New Roman"/>
          <w:b/>
          <w:sz w:val="24"/>
        </w:rPr>
        <w:t>u</w:t>
      </w:r>
      <w:r w:rsidR="003159AA">
        <w:rPr>
          <w:rFonts w:ascii="Times New Roman" w:hAnsi="Times New Roman"/>
          <w:b/>
          <w:sz w:val="24"/>
        </w:rPr>
        <w:t xml:space="preserve"> </w:t>
      </w:r>
      <w:r w:rsidR="00F927EF">
        <w:rPr>
          <w:rFonts w:ascii="Times New Roman" w:hAnsi="Times New Roman"/>
          <w:b/>
          <w:sz w:val="24"/>
        </w:rPr>
        <w:t xml:space="preserve">lokalnog </w:t>
      </w:r>
      <w:r w:rsidR="003159AA">
        <w:rPr>
          <w:rFonts w:ascii="Times New Roman" w:hAnsi="Times New Roman"/>
          <w:b/>
          <w:sz w:val="24"/>
        </w:rPr>
        <w:t xml:space="preserve">linijskog prijevoza putnika u </w:t>
      </w:r>
      <w:r w:rsidR="00F927EF">
        <w:rPr>
          <w:rFonts w:ascii="Times New Roman" w:hAnsi="Times New Roman"/>
          <w:b/>
          <w:sz w:val="24"/>
        </w:rPr>
        <w:t>javnom</w:t>
      </w:r>
      <w:r w:rsidR="003159AA">
        <w:rPr>
          <w:rFonts w:ascii="Times New Roman" w:hAnsi="Times New Roman"/>
          <w:b/>
          <w:sz w:val="24"/>
        </w:rPr>
        <w:t xml:space="preserve"> prometu</w:t>
      </w:r>
    </w:p>
    <w:p w14:paraId="125269AB" w14:textId="7F847662" w:rsidR="004C0D8A" w:rsidRDefault="004C0D8A" w:rsidP="000F341B">
      <w:pPr>
        <w:rPr>
          <w:rFonts w:ascii="Times New Roman" w:hAnsi="Times New Roman"/>
          <w:b/>
          <w:sz w:val="24"/>
        </w:rPr>
      </w:pPr>
    </w:p>
    <w:p w14:paraId="17BE7F1F" w14:textId="77777777" w:rsidR="000F341B" w:rsidRDefault="000F341B" w:rsidP="000F341B">
      <w:pPr>
        <w:rPr>
          <w:rFonts w:ascii="Times New Roman" w:hAnsi="Times New Roman"/>
          <w:b/>
          <w:sz w:val="24"/>
        </w:rPr>
      </w:pPr>
    </w:p>
    <w:p w14:paraId="7EAC7107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38790451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</w:p>
    <w:p w14:paraId="15A76B20" w14:textId="2AF63E48" w:rsidR="00F8032F" w:rsidRDefault="00AE7B21" w:rsidP="00AE7B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8032F">
        <w:rPr>
          <w:rFonts w:ascii="Times New Roman" w:hAnsi="Times New Roman"/>
          <w:sz w:val="24"/>
        </w:rPr>
        <w:t xml:space="preserve">Općinsko vijeće Općine Antunovac donosi </w:t>
      </w:r>
      <w:r w:rsidR="003A6628">
        <w:rPr>
          <w:rFonts w:ascii="Times New Roman" w:hAnsi="Times New Roman"/>
          <w:sz w:val="24"/>
        </w:rPr>
        <w:t>Odluku o</w:t>
      </w:r>
      <w:r w:rsidR="00314129">
        <w:rPr>
          <w:rFonts w:ascii="Times New Roman" w:hAnsi="Times New Roman"/>
          <w:sz w:val="24"/>
        </w:rPr>
        <w:t xml:space="preserve"> davanju </w:t>
      </w:r>
      <w:r w:rsidR="000D0382">
        <w:rPr>
          <w:rFonts w:ascii="Times New Roman" w:hAnsi="Times New Roman"/>
          <w:sz w:val="24"/>
        </w:rPr>
        <w:t xml:space="preserve">prethodne </w:t>
      </w:r>
      <w:r w:rsidR="00314129">
        <w:rPr>
          <w:rFonts w:ascii="Times New Roman" w:hAnsi="Times New Roman"/>
          <w:sz w:val="24"/>
        </w:rPr>
        <w:t>suglasno</w:t>
      </w:r>
      <w:r w:rsidR="002749A4">
        <w:rPr>
          <w:rFonts w:ascii="Times New Roman" w:hAnsi="Times New Roman"/>
          <w:sz w:val="24"/>
        </w:rPr>
        <w:t xml:space="preserve">sti za sklapanje </w:t>
      </w:r>
      <w:r w:rsidR="00510EDB">
        <w:rPr>
          <w:rFonts w:ascii="Times New Roman" w:hAnsi="Times New Roman"/>
          <w:sz w:val="24"/>
        </w:rPr>
        <w:t xml:space="preserve">Sporazuma </w:t>
      </w:r>
      <w:r w:rsidR="00314129">
        <w:rPr>
          <w:rFonts w:ascii="Times New Roman" w:hAnsi="Times New Roman"/>
          <w:sz w:val="24"/>
        </w:rPr>
        <w:t>o</w:t>
      </w:r>
      <w:r w:rsidR="003A6628">
        <w:rPr>
          <w:rFonts w:ascii="Times New Roman" w:hAnsi="Times New Roman"/>
          <w:sz w:val="24"/>
        </w:rPr>
        <w:t xml:space="preserve"> </w:t>
      </w:r>
      <w:r w:rsidR="000D0382">
        <w:rPr>
          <w:rFonts w:ascii="Times New Roman" w:hAnsi="Times New Roman"/>
          <w:sz w:val="24"/>
        </w:rPr>
        <w:t>raskidu Sporazuma o obavljanju lokalnog linijskog prijevoza putnika u javnom prometu, sklopljeno</w:t>
      </w:r>
      <w:r w:rsidR="00F927EF">
        <w:rPr>
          <w:rFonts w:ascii="Times New Roman" w:hAnsi="Times New Roman"/>
          <w:sz w:val="24"/>
        </w:rPr>
        <w:t xml:space="preserve">g između Gradskog prijevoza putnika d.o.o. i Općine Antunovac, </w:t>
      </w:r>
      <w:proofErr w:type="spellStart"/>
      <w:r w:rsidR="00F927EF">
        <w:rPr>
          <w:rFonts w:ascii="Times New Roman" w:hAnsi="Times New Roman"/>
          <w:sz w:val="24"/>
        </w:rPr>
        <w:t>Ur.broj</w:t>
      </w:r>
      <w:proofErr w:type="spellEnd"/>
      <w:r w:rsidR="00F927EF">
        <w:rPr>
          <w:rFonts w:ascii="Times New Roman" w:hAnsi="Times New Roman"/>
          <w:sz w:val="24"/>
        </w:rPr>
        <w:t xml:space="preserve">: 02-819/17, </w:t>
      </w:r>
      <w:r w:rsidR="000676FA">
        <w:rPr>
          <w:rFonts w:ascii="Times New Roman" w:hAnsi="Times New Roman"/>
          <w:sz w:val="24"/>
        </w:rPr>
        <w:t xml:space="preserve">od </w:t>
      </w:r>
      <w:r w:rsidR="00F927EF">
        <w:rPr>
          <w:rFonts w:ascii="Times New Roman" w:hAnsi="Times New Roman"/>
          <w:sz w:val="24"/>
        </w:rPr>
        <w:t>dana 28.11.2017. godine.</w:t>
      </w:r>
    </w:p>
    <w:p w14:paraId="52C559FB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</w:p>
    <w:p w14:paraId="7819C43A" w14:textId="78CB20F2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0C67E625" w14:textId="77777777" w:rsidR="00F8032F" w:rsidRDefault="00F8032F" w:rsidP="00F8032F">
      <w:pPr>
        <w:jc w:val="both"/>
        <w:rPr>
          <w:rFonts w:ascii="Times New Roman" w:hAnsi="Times New Roman"/>
          <w:sz w:val="24"/>
        </w:rPr>
      </w:pPr>
    </w:p>
    <w:p w14:paraId="3060BC53" w14:textId="1CD723C6" w:rsidR="004C0D8A" w:rsidRDefault="00F8032F" w:rsidP="004C0D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C0D8A">
        <w:rPr>
          <w:rFonts w:ascii="Times New Roman" w:hAnsi="Times New Roman"/>
          <w:sz w:val="24"/>
        </w:rPr>
        <w:t>Ovlašćuje se Općinski načelnik Općine Antunovac za potpis Sporazuma</w:t>
      </w:r>
      <w:r w:rsidR="003159AA">
        <w:rPr>
          <w:rFonts w:ascii="Times New Roman" w:hAnsi="Times New Roman"/>
          <w:sz w:val="24"/>
        </w:rPr>
        <w:t xml:space="preserve"> o</w:t>
      </w:r>
      <w:r w:rsidR="000D0382">
        <w:rPr>
          <w:rFonts w:ascii="Times New Roman" w:hAnsi="Times New Roman"/>
          <w:sz w:val="24"/>
        </w:rPr>
        <w:t xml:space="preserve"> raskidu Sporazuma</w:t>
      </w:r>
      <w:r w:rsidR="003159AA">
        <w:rPr>
          <w:rFonts w:ascii="Times New Roman" w:hAnsi="Times New Roman"/>
          <w:sz w:val="24"/>
        </w:rPr>
        <w:t xml:space="preserve"> </w:t>
      </w:r>
      <w:r w:rsidR="00F927EF">
        <w:rPr>
          <w:rFonts w:ascii="Times New Roman" w:hAnsi="Times New Roman"/>
          <w:sz w:val="24"/>
        </w:rPr>
        <w:t>o obavljanju lokalnog linijskog prijevoza putnika u javnom prometu.</w:t>
      </w:r>
    </w:p>
    <w:p w14:paraId="16F31F2A" w14:textId="77777777" w:rsidR="00F927EF" w:rsidRDefault="00F927EF" w:rsidP="004C0D8A">
      <w:pPr>
        <w:jc w:val="both"/>
        <w:rPr>
          <w:rFonts w:ascii="Times New Roman" w:hAnsi="Times New Roman"/>
          <w:sz w:val="24"/>
        </w:rPr>
      </w:pPr>
    </w:p>
    <w:p w14:paraId="0A257C12" w14:textId="42B5E9D7" w:rsidR="004C0D8A" w:rsidRDefault="004C0D8A" w:rsidP="004C0D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10E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B156FB1" w14:textId="77777777" w:rsidR="004C0D8A" w:rsidRDefault="004C0D8A" w:rsidP="004C0D8A">
      <w:pPr>
        <w:jc w:val="both"/>
        <w:rPr>
          <w:rFonts w:ascii="Times New Roman" w:hAnsi="Times New Roman"/>
          <w:sz w:val="24"/>
        </w:rPr>
      </w:pPr>
    </w:p>
    <w:p w14:paraId="606AB922" w14:textId="77777777" w:rsidR="000E57D9" w:rsidRPr="004C0D8A" w:rsidRDefault="004C0D8A" w:rsidP="004C0D8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C0D8A">
        <w:rPr>
          <w:rFonts w:ascii="Times New Roman" w:hAnsi="Times New Roman"/>
          <w:sz w:val="24"/>
          <w:szCs w:val="24"/>
        </w:rPr>
        <w:t xml:space="preserve">Provođenje ove Odluke </w:t>
      </w:r>
      <w:r w:rsidR="000E57D9" w:rsidRPr="004C0D8A">
        <w:rPr>
          <w:rFonts w:ascii="Times New Roman" w:hAnsi="Times New Roman"/>
          <w:sz w:val="24"/>
          <w:szCs w:val="24"/>
        </w:rPr>
        <w:t>povjerava se Jedinstvenom upravnom odjelu Općine Antunovac.</w:t>
      </w:r>
    </w:p>
    <w:p w14:paraId="794D3367" w14:textId="77777777" w:rsidR="004C0D8A" w:rsidRDefault="004C0D8A" w:rsidP="001310E6">
      <w:pPr>
        <w:jc w:val="both"/>
        <w:rPr>
          <w:rFonts w:ascii="Times New Roman" w:hAnsi="Times New Roman"/>
          <w:sz w:val="24"/>
        </w:rPr>
      </w:pPr>
    </w:p>
    <w:p w14:paraId="21B9DF65" w14:textId="31EEDC91" w:rsidR="004C0D8A" w:rsidRDefault="004C0D8A" w:rsidP="004C0D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10E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017FDCBB" w14:textId="77777777" w:rsidR="000E57D9" w:rsidRDefault="000E57D9" w:rsidP="001310E6">
      <w:pPr>
        <w:jc w:val="both"/>
        <w:rPr>
          <w:rFonts w:ascii="Times New Roman" w:hAnsi="Times New Roman"/>
          <w:sz w:val="24"/>
        </w:rPr>
      </w:pPr>
    </w:p>
    <w:p w14:paraId="2143A08B" w14:textId="77777777" w:rsidR="00F8032F" w:rsidRDefault="00A82D03" w:rsidP="001310E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C0D8A">
        <w:rPr>
          <w:bCs/>
          <w:sz w:val="24"/>
          <w:szCs w:val="24"/>
        </w:rPr>
        <w:t xml:space="preserve">Ovaj Prijedlog Odluke </w:t>
      </w:r>
      <w:r w:rsidR="00F8032F">
        <w:rPr>
          <w:bCs/>
          <w:sz w:val="24"/>
          <w:szCs w:val="24"/>
        </w:rPr>
        <w:t>daje se Općinskom vijeću Općine Antunovac na usvajanje.</w:t>
      </w:r>
    </w:p>
    <w:p w14:paraId="3A72BE38" w14:textId="77777777" w:rsidR="00F8032F" w:rsidRDefault="00F8032F" w:rsidP="00F8032F">
      <w:pPr>
        <w:jc w:val="center"/>
        <w:rPr>
          <w:rFonts w:ascii="Times New Roman" w:hAnsi="Times New Roman"/>
          <w:sz w:val="24"/>
          <w:szCs w:val="24"/>
        </w:rPr>
      </w:pPr>
    </w:p>
    <w:p w14:paraId="5EF84D36" w14:textId="7557BCC1" w:rsidR="00F8032F" w:rsidRDefault="004C0D8A" w:rsidP="00F803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026B46">
        <w:rPr>
          <w:rFonts w:ascii="Times New Roman" w:hAnsi="Times New Roman"/>
          <w:sz w:val="24"/>
          <w:szCs w:val="24"/>
        </w:rPr>
        <w:t>5</w:t>
      </w:r>
      <w:r w:rsidR="00F8032F">
        <w:rPr>
          <w:rFonts w:ascii="Times New Roman" w:hAnsi="Times New Roman"/>
          <w:sz w:val="24"/>
          <w:szCs w:val="24"/>
        </w:rPr>
        <w:t>.</w:t>
      </w:r>
    </w:p>
    <w:p w14:paraId="76B6F11F" w14:textId="77777777" w:rsidR="00F8032F" w:rsidRDefault="00F8032F" w:rsidP="001A41D6">
      <w:pPr>
        <w:jc w:val="both"/>
        <w:rPr>
          <w:rFonts w:ascii="Times New Roman" w:hAnsi="Times New Roman"/>
          <w:sz w:val="24"/>
        </w:rPr>
      </w:pPr>
    </w:p>
    <w:p w14:paraId="634D30AA" w14:textId="514E6E4E" w:rsidR="001A41D6" w:rsidRPr="000071BB" w:rsidRDefault="004C0D8A" w:rsidP="001A41D6">
      <w:pPr>
        <w:ind w:firstLine="720"/>
      </w:pPr>
      <w:r>
        <w:rPr>
          <w:rFonts w:ascii="Times New Roman" w:hAnsi="Times New Roman"/>
          <w:sz w:val="24"/>
        </w:rPr>
        <w:t>Ova Odluka</w:t>
      </w:r>
      <w:r w:rsidR="00E103AD">
        <w:rPr>
          <w:rFonts w:ascii="Times New Roman" w:hAnsi="Times New Roman"/>
          <w:sz w:val="24"/>
        </w:rPr>
        <w:t xml:space="preserve"> </w:t>
      </w:r>
      <w:r w:rsidR="001A41D6" w:rsidRPr="000071BB">
        <w:rPr>
          <w:rFonts w:ascii="Times New Roman" w:hAnsi="Times New Roman"/>
          <w:sz w:val="24"/>
        </w:rPr>
        <w:t xml:space="preserve">stupa na </w:t>
      </w:r>
      <w:r w:rsidR="001A41D6" w:rsidRPr="005B7E7C">
        <w:rPr>
          <w:rFonts w:ascii="Times New Roman" w:hAnsi="Times New Roman"/>
          <w:sz w:val="24"/>
          <w:szCs w:val="24"/>
        </w:rPr>
        <w:t xml:space="preserve">snagu </w:t>
      </w:r>
      <w:r w:rsidR="005B7E7C" w:rsidRPr="005B7E7C">
        <w:rPr>
          <w:rFonts w:ascii="Times New Roman" w:hAnsi="Times New Roman"/>
          <w:sz w:val="24"/>
          <w:szCs w:val="24"/>
        </w:rPr>
        <w:t xml:space="preserve">danom donošenja i objavit će se </w:t>
      </w:r>
      <w:r w:rsidR="001A41D6" w:rsidRPr="005B7E7C">
        <w:rPr>
          <w:rFonts w:ascii="Times New Roman" w:hAnsi="Times New Roman"/>
          <w:sz w:val="24"/>
          <w:szCs w:val="24"/>
        </w:rPr>
        <w:t>u</w:t>
      </w:r>
      <w:r w:rsidR="001A41D6" w:rsidRPr="000071BB">
        <w:rPr>
          <w:rFonts w:ascii="Times New Roman" w:hAnsi="Times New Roman"/>
          <w:sz w:val="24"/>
        </w:rPr>
        <w:t xml:space="preserve"> «Službenom glasniku Općine Antunovac».</w:t>
      </w:r>
    </w:p>
    <w:p w14:paraId="6EE4F9CD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615014F2" w14:textId="59F5DAE8" w:rsidR="00F8032F" w:rsidRPr="004A52B0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F927EF">
        <w:rPr>
          <w:rFonts w:ascii="Times New Roman" w:hAnsi="Times New Roman"/>
          <w:sz w:val="24"/>
          <w:szCs w:val="24"/>
        </w:rPr>
        <w:t>363-02/25-01/04</w:t>
      </w:r>
    </w:p>
    <w:p w14:paraId="58408245" w14:textId="47DBE7B9" w:rsidR="00F8032F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 w:rsidRPr="004A52B0">
        <w:rPr>
          <w:rFonts w:ascii="Times New Roman" w:hAnsi="Times New Roman"/>
          <w:sz w:val="24"/>
          <w:szCs w:val="24"/>
        </w:rPr>
        <w:t xml:space="preserve">URBROJ: </w:t>
      </w:r>
      <w:r w:rsidR="00354263" w:rsidRPr="004A52B0">
        <w:rPr>
          <w:rFonts w:ascii="Times New Roman" w:hAnsi="Times New Roman"/>
          <w:sz w:val="24"/>
          <w:szCs w:val="24"/>
        </w:rPr>
        <w:t>2158</w:t>
      </w:r>
      <w:r w:rsidR="00BE35CE" w:rsidRPr="004A52B0">
        <w:rPr>
          <w:rFonts w:ascii="Times New Roman" w:hAnsi="Times New Roman"/>
          <w:sz w:val="24"/>
          <w:szCs w:val="24"/>
        </w:rPr>
        <w:t>-8-01-2</w:t>
      </w:r>
      <w:r w:rsidR="000D0382">
        <w:rPr>
          <w:rFonts w:ascii="Times New Roman" w:hAnsi="Times New Roman"/>
          <w:sz w:val="24"/>
          <w:szCs w:val="24"/>
        </w:rPr>
        <w:t>5-</w:t>
      </w:r>
      <w:r w:rsidR="00F927EF">
        <w:rPr>
          <w:rFonts w:ascii="Times New Roman" w:hAnsi="Times New Roman"/>
          <w:sz w:val="24"/>
          <w:szCs w:val="24"/>
        </w:rPr>
        <w:t>8</w:t>
      </w:r>
    </w:p>
    <w:p w14:paraId="3DD282A8" w14:textId="1FD10D5F" w:rsidR="000650F2" w:rsidRDefault="00354263" w:rsidP="00F803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Antunovcu, </w:t>
      </w:r>
      <w:r w:rsidR="000D0382">
        <w:rPr>
          <w:rFonts w:ascii="Times New Roman" w:hAnsi="Times New Roman"/>
          <w:sz w:val="24"/>
          <w:szCs w:val="24"/>
        </w:rPr>
        <w:t>24</w:t>
      </w:r>
      <w:r w:rsidR="003159AA">
        <w:rPr>
          <w:rFonts w:ascii="Times New Roman" w:hAnsi="Times New Roman"/>
          <w:sz w:val="24"/>
          <w:szCs w:val="24"/>
        </w:rPr>
        <w:t xml:space="preserve">. </w:t>
      </w:r>
      <w:r w:rsidR="000D0382">
        <w:rPr>
          <w:rFonts w:ascii="Times New Roman" w:hAnsi="Times New Roman"/>
          <w:sz w:val="24"/>
          <w:szCs w:val="24"/>
        </w:rPr>
        <w:t>ožujka</w:t>
      </w:r>
      <w:r w:rsidR="00B571A0">
        <w:rPr>
          <w:rFonts w:ascii="Times New Roman" w:hAnsi="Times New Roman"/>
          <w:sz w:val="24"/>
          <w:szCs w:val="24"/>
        </w:rPr>
        <w:t xml:space="preserve"> 202</w:t>
      </w:r>
      <w:r w:rsidR="000D0382">
        <w:rPr>
          <w:rFonts w:ascii="Times New Roman" w:hAnsi="Times New Roman"/>
          <w:sz w:val="24"/>
          <w:szCs w:val="24"/>
        </w:rPr>
        <w:t>5</w:t>
      </w:r>
      <w:r w:rsidR="00F8032F" w:rsidRPr="00354263">
        <w:rPr>
          <w:rFonts w:ascii="Times New Roman" w:hAnsi="Times New Roman"/>
          <w:sz w:val="24"/>
          <w:szCs w:val="24"/>
        </w:rPr>
        <w:t>. godine</w:t>
      </w:r>
    </w:p>
    <w:p w14:paraId="4FEB4EF5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1140E460" w14:textId="603B78FF" w:rsidR="000E57D9" w:rsidRDefault="001310E6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1310E6">
        <w:rPr>
          <w:rFonts w:ascii="Times New Roman" w:hAnsi="Times New Roman"/>
          <w:sz w:val="24"/>
          <w:szCs w:val="24"/>
        </w:rPr>
        <w:t>O</w:t>
      </w:r>
      <w:r w:rsidR="00BE35CE">
        <w:rPr>
          <w:rFonts w:ascii="Times New Roman" w:hAnsi="Times New Roman"/>
          <w:sz w:val="24"/>
          <w:szCs w:val="24"/>
        </w:rPr>
        <w:t>PĆINSKI NAČELNIK</w:t>
      </w:r>
    </w:p>
    <w:p w14:paraId="0185E26A" w14:textId="713B4AC9" w:rsidR="00752507" w:rsidRPr="000E57D9" w:rsidRDefault="00D86DB8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10E6" w:rsidRPr="001310E6">
        <w:rPr>
          <w:rFonts w:ascii="Times New Roman" w:hAnsi="Times New Roman"/>
          <w:sz w:val="24"/>
          <w:szCs w:val="24"/>
        </w:rPr>
        <w:t xml:space="preserve">Davor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Tubanjski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bacc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agr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>.</w:t>
      </w:r>
    </w:p>
    <w:sectPr w:rsidR="00752507" w:rsidRPr="000E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2F"/>
    <w:rsid w:val="00026B46"/>
    <w:rsid w:val="00034404"/>
    <w:rsid w:val="000650F2"/>
    <w:rsid w:val="000676FA"/>
    <w:rsid w:val="000D0382"/>
    <w:rsid w:val="000E57D9"/>
    <w:rsid w:val="000F341B"/>
    <w:rsid w:val="001310E6"/>
    <w:rsid w:val="00160A8D"/>
    <w:rsid w:val="001A25E1"/>
    <w:rsid w:val="001A41D6"/>
    <w:rsid w:val="001B2CDB"/>
    <w:rsid w:val="00215D0E"/>
    <w:rsid w:val="002749A4"/>
    <w:rsid w:val="00314129"/>
    <w:rsid w:val="003159AA"/>
    <w:rsid w:val="003531C7"/>
    <w:rsid w:val="00354263"/>
    <w:rsid w:val="003A6628"/>
    <w:rsid w:val="003D42A9"/>
    <w:rsid w:val="0045228C"/>
    <w:rsid w:val="004A52B0"/>
    <w:rsid w:val="004C0D8A"/>
    <w:rsid w:val="004C0E13"/>
    <w:rsid w:val="004D2544"/>
    <w:rsid w:val="004E699D"/>
    <w:rsid w:val="00510EDB"/>
    <w:rsid w:val="00544296"/>
    <w:rsid w:val="00546381"/>
    <w:rsid w:val="005B1D37"/>
    <w:rsid w:val="005B7E7C"/>
    <w:rsid w:val="0064500E"/>
    <w:rsid w:val="00656F8D"/>
    <w:rsid w:val="006C02ED"/>
    <w:rsid w:val="006D0802"/>
    <w:rsid w:val="006D56BD"/>
    <w:rsid w:val="00752507"/>
    <w:rsid w:val="0085232E"/>
    <w:rsid w:val="00860BA3"/>
    <w:rsid w:val="00875D16"/>
    <w:rsid w:val="008B3DA7"/>
    <w:rsid w:val="00965772"/>
    <w:rsid w:val="00996337"/>
    <w:rsid w:val="00A27149"/>
    <w:rsid w:val="00A65F2E"/>
    <w:rsid w:val="00A82D03"/>
    <w:rsid w:val="00AC1331"/>
    <w:rsid w:val="00AE09D8"/>
    <w:rsid w:val="00AE7B21"/>
    <w:rsid w:val="00B15AA3"/>
    <w:rsid w:val="00B43C41"/>
    <w:rsid w:val="00B571A0"/>
    <w:rsid w:val="00B62DC3"/>
    <w:rsid w:val="00B96E86"/>
    <w:rsid w:val="00BE35CE"/>
    <w:rsid w:val="00BF3BBD"/>
    <w:rsid w:val="00C97DF6"/>
    <w:rsid w:val="00CA7B62"/>
    <w:rsid w:val="00D17CDE"/>
    <w:rsid w:val="00D86DB8"/>
    <w:rsid w:val="00DE5E68"/>
    <w:rsid w:val="00E103AD"/>
    <w:rsid w:val="00EC1240"/>
    <w:rsid w:val="00EC79DC"/>
    <w:rsid w:val="00ED7F4F"/>
    <w:rsid w:val="00EE11AB"/>
    <w:rsid w:val="00F1570A"/>
    <w:rsid w:val="00F27CD6"/>
    <w:rsid w:val="00F72E62"/>
    <w:rsid w:val="00F758F5"/>
    <w:rsid w:val="00F8032F"/>
    <w:rsid w:val="00F927EF"/>
    <w:rsid w:val="00FA507A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721"/>
  <w15:chartTrackingRefBased/>
  <w15:docId w15:val="{E56653A7-5F4B-408A-BA12-CD1ED0D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2F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F8032F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F8032F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semiHidden/>
    <w:rsid w:val="00F8032F"/>
    <w:rPr>
      <w:rFonts w:ascii="HRTimes" w:eastAsia="Times New Roman" w:hAnsi="HRTimes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F8032F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unhideWhenUsed/>
    <w:rsid w:val="00F8032F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semiHidden/>
    <w:rsid w:val="00F8032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3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381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310E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310E6"/>
    <w:rPr>
      <w:rFonts w:ascii="HRTimes" w:eastAsia="Times New Roman" w:hAnsi="HRTimes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4C0D8A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46</cp:revision>
  <cp:lastPrinted>2022-08-19T06:42:00Z</cp:lastPrinted>
  <dcterms:created xsi:type="dcterms:W3CDTF">2019-02-18T12:14:00Z</dcterms:created>
  <dcterms:modified xsi:type="dcterms:W3CDTF">2025-03-25T06:49:00Z</dcterms:modified>
</cp:coreProperties>
</file>