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88D6" w14:textId="6C39659D" w:rsidR="00C12719" w:rsidRPr="00C12719" w:rsidRDefault="00C12719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719">
        <w:rPr>
          <w:rFonts w:ascii="Times New Roman" w:hAnsi="Times New Roman" w:cs="Times New Roman"/>
          <w:sz w:val="24"/>
          <w:szCs w:val="24"/>
        </w:rPr>
        <w:t>Na temelju</w:t>
      </w:r>
      <w:r w:rsidR="00C14A46">
        <w:rPr>
          <w:rFonts w:ascii="Times New Roman" w:hAnsi="Times New Roman" w:cs="Times New Roman"/>
          <w:sz w:val="24"/>
          <w:szCs w:val="24"/>
        </w:rPr>
        <w:t xml:space="preserve"> </w:t>
      </w:r>
      <w:r w:rsidRPr="00C12719">
        <w:rPr>
          <w:rFonts w:ascii="Times New Roman" w:hAnsi="Times New Roman" w:cs="Times New Roman"/>
          <w:sz w:val="24"/>
          <w:szCs w:val="24"/>
        </w:rPr>
        <w:t xml:space="preserve">članak </w:t>
      </w:r>
      <w:r w:rsidR="00E7767C">
        <w:rPr>
          <w:rFonts w:ascii="Times New Roman" w:hAnsi="Times New Roman" w:cs="Times New Roman"/>
          <w:sz w:val="24"/>
          <w:szCs w:val="24"/>
        </w:rPr>
        <w:t>45</w:t>
      </w:r>
      <w:r w:rsidRPr="00C12719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Antunovac</w:t>
      </w:r>
      <w:r w:rsidRPr="00C12719">
        <w:rPr>
          <w:rFonts w:ascii="Times New Roman" w:hAnsi="Times New Roman" w:cs="Times New Roman"/>
          <w:sz w:val="24"/>
          <w:szCs w:val="24"/>
        </w:rPr>
        <w:t xml:space="preserve"> («Službeni glasnik Općine Antunovac» broj 2/13, 3/18, 7/19, 3/20, 2/21 i 7/21)</w:t>
      </w:r>
      <w:r w:rsidR="00705EA9">
        <w:rPr>
          <w:rFonts w:ascii="Times New Roman" w:hAnsi="Times New Roman" w:cs="Times New Roman"/>
          <w:sz w:val="24"/>
          <w:szCs w:val="24"/>
        </w:rPr>
        <w:t>,</w:t>
      </w:r>
      <w:r w:rsidRPr="00C12719">
        <w:rPr>
          <w:rFonts w:ascii="Times New Roman" w:hAnsi="Times New Roman" w:cs="Times New Roman"/>
          <w:sz w:val="24"/>
          <w:szCs w:val="24"/>
        </w:rPr>
        <w:t xml:space="preserve"> </w:t>
      </w:r>
      <w:r w:rsidR="00C14A46" w:rsidRPr="00C14A46">
        <w:rPr>
          <w:rFonts w:ascii="Times New Roman" w:hAnsi="Times New Roman" w:cs="Times New Roman"/>
          <w:sz w:val="24"/>
          <w:szCs w:val="24"/>
        </w:rPr>
        <w:t>članka 48. Zakona o lokalnoj i područnoj (regionalnoj) samoupravi (</w:t>
      </w:r>
      <w:r w:rsidR="00C94F66" w:rsidRPr="00C94F66">
        <w:rPr>
          <w:rFonts w:ascii="Times New Roman" w:hAnsi="Times New Roman" w:cs="Times New Roman"/>
          <w:sz w:val="24"/>
          <w:szCs w:val="24"/>
        </w:rPr>
        <w:t>«</w:t>
      </w:r>
      <w:r w:rsidR="00C14A46" w:rsidRPr="00C14A46">
        <w:rPr>
          <w:rFonts w:ascii="Times New Roman" w:hAnsi="Times New Roman" w:cs="Times New Roman"/>
          <w:sz w:val="24"/>
          <w:szCs w:val="24"/>
        </w:rPr>
        <w:t>N</w:t>
      </w:r>
      <w:r w:rsidR="00C94F66">
        <w:rPr>
          <w:rFonts w:ascii="Times New Roman" w:hAnsi="Times New Roman" w:cs="Times New Roman"/>
          <w:sz w:val="24"/>
          <w:szCs w:val="24"/>
        </w:rPr>
        <w:t>arodne novine</w:t>
      </w:r>
      <w:r w:rsidR="00C94F66" w:rsidRPr="00C94F66">
        <w:rPr>
          <w:rFonts w:ascii="Times New Roman" w:hAnsi="Times New Roman" w:cs="Times New Roman"/>
          <w:sz w:val="24"/>
          <w:szCs w:val="24"/>
        </w:rPr>
        <w:t>»</w:t>
      </w:r>
      <w:r w:rsidR="00C14A46" w:rsidRPr="00C14A46">
        <w:rPr>
          <w:rFonts w:ascii="Times New Roman" w:hAnsi="Times New Roman" w:cs="Times New Roman"/>
          <w:sz w:val="24"/>
          <w:szCs w:val="24"/>
        </w:rPr>
        <w:t xml:space="preserve"> br. 33/01, 60/01, 129/05, 109/07, 125/08, 36/09, 150/11, 144/12, 19/13, 137/15, 123/17, 98/19 i 144/20)</w:t>
      </w:r>
      <w:r w:rsidR="00C14A46">
        <w:rPr>
          <w:rFonts w:ascii="Times New Roman" w:hAnsi="Times New Roman" w:cs="Times New Roman"/>
          <w:sz w:val="24"/>
          <w:szCs w:val="24"/>
        </w:rPr>
        <w:t xml:space="preserve"> i članka 10. Programa potpora u poljoprivredi na području Općine Antunovac za razdoblje 2024. – 2025. godine </w:t>
      </w:r>
      <w:r w:rsidR="00C14A46" w:rsidRPr="00C14A46">
        <w:rPr>
          <w:rFonts w:ascii="Times New Roman" w:hAnsi="Times New Roman" w:cs="Times New Roman"/>
          <w:sz w:val="24"/>
          <w:szCs w:val="24"/>
        </w:rPr>
        <w:t xml:space="preserve">(«Službeni glasnik Općine Antunovac» broj </w:t>
      </w:r>
      <w:r w:rsidR="00C94F66">
        <w:rPr>
          <w:rFonts w:ascii="Times New Roman" w:hAnsi="Times New Roman" w:cs="Times New Roman"/>
          <w:sz w:val="24"/>
          <w:szCs w:val="24"/>
        </w:rPr>
        <w:t>8/24</w:t>
      </w:r>
      <w:r w:rsidR="00C14A46" w:rsidRPr="00C14A46">
        <w:rPr>
          <w:rFonts w:ascii="Times New Roman" w:hAnsi="Times New Roman" w:cs="Times New Roman"/>
          <w:sz w:val="24"/>
          <w:szCs w:val="24"/>
        </w:rPr>
        <w:t>)</w:t>
      </w:r>
      <w:r w:rsidR="00C14A46">
        <w:rPr>
          <w:rFonts w:ascii="Times New Roman" w:hAnsi="Times New Roman" w:cs="Times New Roman"/>
          <w:sz w:val="24"/>
          <w:szCs w:val="24"/>
        </w:rPr>
        <w:t xml:space="preserve">, </w:t>
      </w:r>
      <w:r w:rsidR="00705EA9">
        <w:rPr>
          <w:rFonts w:ascii="Times New Roman" w:hAnsi="Times New Roman" w:cs="Times New Roman"/>
          <w:sz w:val="24"/>
          <w:szCs w:val="24"/>
        </w:rPr>
        <w:t>Općinsk</w:t>
      </w:r>
      <w:r w:rsidR="007E176D">
        <w:rPr>
          <w:rFonts w:ascii="Times New Roman" w:hAnsi="Times New Roman" w:cs="Times New Roman"/>
          <w:sz w:val="24"/>
          <w:szCs w:val="24"/>
        </w:rPr>
        <w:t>i načelnik</w:t>
      </w:r>
      <w:r w:rsidRPr="00C12719">
        <w:rPr>
          <w:rFonts w:ascii="Times New Roman" w:hAnsi="Times New Roman" w:cs="Times New Roman"/>
          <w:sz w:val="24"/>
          <w:szCs w:val="24"/>
        </w:rPr>
        <w:t xml:space="preserve"> </w:t>
      </w:r>
      <w:r w:rsidR="00705EA9">
        <w:rPr>
          <w:rFonts w:ascii="Times New Roman" w:hAnsi="Times New Roman" w:cs="Times New Roman"/>
          <w:sz w:val="24"/>
          <w:szCs w:val="24"/>
        </w:rPr>
        <w:t>Općine Antunovac</w:t>
      </w:r>
      <w:r w:rsidR="007E176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184011A9" w14:textId="77777777" w:rsidR="00C12719" w:rsidRDefault="00C12719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4FBB9" w14:textId="77777777" w:rsidR="00C12719" w:rsidRDefault="00C12719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BAA7C" w14:textId="1FA96793" w:rsidR="00AF2BA3" w:rsidRPr="00AF2BA3" w:rsidRDefault="00AF2BA3" w:rsidP="009E1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A3">
        <w:rPr>
          <w:rFonts w:ascii="Times New Roman" w:hAnsi="Times New Roman" w:cs="Times New Roman"/>
          <w:b/>
          <w:bCs/>
          <w:sz w:val="24"/>
          <w:szCs w:val="24"/>
        </w:rPr>
        <w:t>JAVNI POZIV</w:t>
      </w:r>
      <w:r w:rsidRPr="00AF2BA3">
        <w:rPr>
          <w:rFonts w:ascii="Times New Roman" w:hAnsi="Times New Roman" w:cs="Times New Roman"/>
          <w:b/>
          <w:bCs/>
          <w:sz w:val="24"/>
          <w:szCs w:val="24"/>
        </w:rPr>
        <w:br/>
        <w:t>za podnošenje zahtjeva za dodjelu potpora u poljoprivredi</w:t>
      </w:r>
    </w:p>
    <w:p w14:paraId="78A1B3F4" w14:textId="209F99CA" w:rsidR="000C63BA" w:rsidRDefault="00AF2BA3" w:rsidP="009E1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A3">
        <w:rPr>
          <w:rFonts w:ascii="Times New Roman" w:hAnsi="Times New Roman" w:cs="Times New Roman"/>
          <w:b/>
          <w:bCs/>
          <w:sz w:val="24"/>
          <w:szCs w:val="24"/>
        </w:rPr>
        <w:t>na području Općine Antunovac za 2024. godinu</w:t>
      </w:r>
    </w:p>
    <w:p w14:paraId="608EEA3C" w14:textId="0061A4DC" w:rsidR="00517D12" w:rsidRDefault="00517D12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806BE" w14:textId="77777777" w:rsidR="0091502A" w:rsidRDefault="0091502A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C04B9" w14:textId="6897BF63" w:rsidR="0071682B" w:rsidRDefault="0071682B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8E3E7" w14:textId="118B3529" w:rsidR="00115AFD" w:rsidRDefault="00115AFD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AFD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Antunovac</w:t>
      </w:r>
      <w:r w:rsidRPr="00115AFD">
        <w:rPr>
          <w:rFonts w:ascii="Times New Roman" w:hAnsi="Times New Roman" w:cs="Times New Roman"/>
          <w:sz w:val="24"/>
          <w:szCs w:val="24"/>
        </w:rPr>
        <w:t xml:space="preserve"> će u cilju poticanja razvoja poljoprivrede na području Općine </w:t>
      </w:r>
      <w:r>
        <w:rPr>
          <w:rFonts w:ascii="Times New Roman" w:hAnsi="Times New Roman" w:cs="Times New Roman"/>
          <w:sz w:val="24"/>
          <w:szCs w:val="24"/>
        </w:rPr>
        <w:t>Antunovac</w:t>
      </w:r>
      <w:r w:rsidRPr="00115AFD">
        <w:rPr>
          <w:rFonts w:ascii="Times New Roman" w:hAnsi="Times New Roman" w:cs="Times New Roman"/>
          <w:sz w:val="24"/>
          <w:szCs w:val="24"/>
        </w:rPr>
        <w:t xml:space="preserve"> dodijeliti potpore male vrijednosti u obliku bespovratnih novčanih sredstava za razvoj poljoprivredne proizvodnje iz Proračuna Općine </w:t>
      </w:r>
      <w:r>
        <w:rPr>
          <w:rFonts w:ascii="Times New Roman" w:hAnsi="Times New Roman" w:cs="Times New Roman"/>
          <w:sz w:val="24"/>
          <w:szCs w:val="24"/>
        </w:rPr>
        <w:t>Antunovac</w:t>
      </w:r>
      <w:r w:rsidRPr="00115AFD">
        <w:rPr>
          <w:rFonts w:ascii="Times New Roman" w:hAnsi="Times New Roman" w:cs="Times New Roman"/>
          <w:sz w:val="24"/>
          <w:szCs w:val="24"/>
        </w:rPr>
        <w:t xml:space="preserve"> za 2024. godinu za provedbu slijedećih mjera:</w:t>
      </w:r>
    </w:p>
    <w:p w14:paraId="5C9FC504" w14:textId="77777777" w:rsidR="0082661F" w:rsidRDefault="0082661F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00141B" w14:textId="7D856495" w:rsidR="0082661F" w:rsidRDefault="0082661F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143">
        <w:rPr>
          <w:rFonts w:ascii="Times New Roman" w:hAnsi="Times New Roman" w:cs="Times New Roman"/>
          <w:b/>
          <w:bCs/>
          <w:sz w:val="24"/>
          <w:szCs w:val="24"/>
        </w:rPr>
        <w:t>MJERA 1.</w:t>
      </w:r>
      <w:r>
        <w:rPr>
          <w:rFonts w:ascii="Times New Roman" w:hAnsi="Times New Roman" w:cs="Times New Roman"/>
          <w:sz w:val="24"/>
          <w:szCs w:val="24"/>
        </w:rPr>
        <w:t xml:space="preserve"> Sufinanciranje nabave sustava za navodnjavanje na otvorenim i zatvorenim prostorima.</w:t>
      </w:r>
    </w:p>
    <w:p w14:paraId="5B2A28DD" w14:textId="1FFC51A4" w:rsidR="0082661F" w:rsidRDefault="0082661F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143">
        <w:rPr>
          <w:rFonts w:ascii="Times New Roman" w:hAnsi="Times New Roman" w:cs="Times New Roman"/>
          <w:b/>
          <w:bCs/>
          <w:sz w:val="24"/>
          <w:szCs w:val="24"/>
        </w:rPr>
        <w:t>MJERA 2.</w:t>
      </w:r>
      <w:r>
        <w:rPr>
          <w:rFonts w:ascii="Times New Roman" w:hAnsi="Times New Roman" w:cs="Times New Roman"/>
          <w:sz w:val="24"/>
          <w:szCs w:val="24"/>
        </w:rPr>
        <w:t xml:space="preserve"> Sufinanciranje analize tla</w:t>
      </w:r>
    </w:p>
    <w:p w14:paraId="55A47C64" w14:textId="1F7C258B" w:rsidR="0082661F" w:rsidRDefault="0082661F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143">
        <w:rPr>
          <w:rFonts w:ascii="Times New Roman" w:hAnsi="Times New Roman" w:cs="Times New Roman"/>
          <w:b/>
          <w:bCs/>
          <w:sz w:val="24"/>
          <w:szCs w:val="24"/>
        </w:rPr>
        <w:t>MJERA 3.</w:t>
      </w:r>
      <w:r>
        <w:rPr>
          <w:rFonts w:ascii="Times New Roman" w:hAnsi="Times New Roman" w:cs="Times New Roman"/>
          <w:sz w:val="24"/>
          <w:szCs w:val="24"/>
        </w:rPr>
        <w:t xml:space="preserve"> Sufinanciranje pčelarstva</w:t>
      </w:r>
    </w:p>
    <w:p w14:paraId="3D5466FF" w14:textId="77777777" w:rsidR="001803CA" w:rsidRDefault="001803CA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F8D8A1" w14:textId="77777777" w:rsidR="00402143" w:rsidRDefault="00402143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6AC1D" w14:textId="0FEEA694" w:rsidR="00402143" w:rsidRPr="001803CA" w:rsidRDefault="001803CA" w:rsidP="009E1A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3CA">
        <w:rPr>
          <w:rFonts w:ascii="Times New Roman" w:hAnsi="Times New Roman" w:cs="Times New Roman"/>
          <w:b/>
          <w:bCs/>
          <w:sz w:val="24"/>
          <w:szCs w:val="24"/>
        </w:rPr>
        <w:t>OPĆI UVJETI I KRITERIJI ZA DODJELU POTPORE</w:t>
      </w:r>
    </w:p>
    <w:p w14:paraId="4C8F6CCA" w14:textId="77777777" w:rsidR="001803CA" w:rsidRDefault="001803CA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F1DEC6" w14:textId="77777777" w:rsidR="001803CA" w:rsidRDefault="001803CA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42534" w14:textId="2E67D939" w:rsidR="00A44897" w:rsidRPr="00A44897" w:rsidRDefault="00A44897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Korisnici sredstava potpora mogu biti poljoprivrednici upisani u Upisnik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897">
        <w:rPr>
          <w:rFonts w:ascii="Times New Roman" w:hAnsi="Times New Roman" w:cs="Times New Roman"/>
          <w:sz w:val="24"/>
          <w:szCs w:val="24"/>
        </w:rPr>
        <w:t>poljoprivrednika, odnosno u Upisnik poljoprivrednih gospodarstava Agencije za plaćanje u</w:t>
      </w:r>
    </w:p>
    <w:p w14:paraId="04443D85" w14:textId="133DC11B" w:rsidR="00A44897" w:rsidRP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 xml:space="preserve">poljoprivredi, ribarstvu i ruralnom razvoju u Regionalnom uredu u </w:t>
      </w:r>
      <w:r>
        <w:rPr>
          <w:rFonts w:ascii="Times New Roman" w:hAnsi="Times New Roman" w:cs="Times New Roman"/>
          <w:sz w:val="24"/>
          <w:szCs w:val="24"/>
        </w:rPr>
        <w:t>Osječko-baranjskoj</w:t>
      </w:r>
    </w:p>
    <w:p w14:paraId="48F8D415" w14:textId="77777777" w:rsidR="00A44897" w:rsidRP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županiji i to: obiteljska poljoprivredna gospodarstva (OPG), samoopskrbna poljoprivredna</w:t>
      </w:r>
    </w:p>
    <w:p w14:paraId="0CED0F63" w14:textId="77777777" w:rsidR="00A44897" w:rsidRP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gospodarstva (SOPG), obrti registrirani za obavljanje poljoprivredne djelatnosti, trgovačka</w:t>
      </w:r>
    </w:p>
    <w:p w14:paraId="7D73EFB3" w14:textId="77777777" w:rsidR="00A44897" w:rsidRP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društva registrirana za obavljanje poljoprivredne djelatnosti, udruge i zadruge registrirane za</w:t>
      </w:r>
    </w:p>
    <w:p w14:paraId="63BFA2B5" w14:textId="77777777" w:rsidR="00A44897" w:rsidRP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obavljanje poljoprivredne djelatnosti te osobe upisane u Evidenciju pčelara i pčelinjaka, koji</w:t>
      </w:r>
    </w:p>
    <w:p w14:paraId="61007D4A" w14:textId="092D8944" w:rsidR="00A44897" w:rsidRDefault="00A4489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imaju sjedište</w:t>
      </w:r>
      <w:r w:rsidR="008F0EE4">
        <w:rPr>
          <w:rFonts w:ascii="Times New Roman" w:hAnsi="Times New Roman" w:cs="Times New Roman"/>
          <w:sz w:val="24"/>
          <w:szCs w:val="24"/>
        </w:rPr>
        <w:t>/</w:t>
      </w:r>
      <w:r w:rsidRPr="00A44897">
        <w:rPr>
          <w:rFonts w:ascii="Times New Roman" w:hAnsi="Times New Roman" w:cs="Times New Roman"/>
          <w:sz w:val="24"/>
          <w:szCs w:val="24"/>
        </w:rPr>
        <w:t xml:space="preserve">prebivalište na području </w:t>
      </w:r>
      <w:r>
        <w:rPr>
          <w:rFonts w:ascii="Times New Roman" w:hAnsi="Times New Roman" w:cs="Times New Roman"/>
          <w:sz w:val="24"/>
          <w:szCs w:val="24"/>
        </w:rPr>
        <w:t xml:space="preserve">Općine Antunovac (u daljnjem tekstu: korisnik). </w:t>
      </w:r>
    </w:p>
    <w:p w14:paraId="33DA1E4B" w14:textId="039CA1CB" w:rsidR="00A44897" w:rsidRPr="00A44897" w:rsidRDefault="00A44897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Podnošenje zahtjeva traje do iskorištenja sredstava osiguranih u Proraču</w:t>
      </w:r>
      <w:r>
        <w:rPr>
          <w:rFonts w:ascii="Times New Roman" w:hAnsi="Times New Roman" w:cs="Times New Roman"/>
          <w:sz w:val="24"/>
          <w:szCs w:val="24"/>
        </w:rPr>
        <w:t>nu Općine Antunovac</w:t>
      </w:r>
      <w:r w:rsidRPr="00A44897">
        <w:rPr>
          <w:rFonts w:ascii="Times New Roman" w:hAnsi="Times New Roman" w:cs="Times New Roman"/>
          <w:sz w:val="24"/>
          <w:szCs w:val="24"/>
        </w:rPr>
        <w:t xml:space="preserve"> za 2024. godinu</w:t>
      </w:r>
      <w:r w:rsidRPr="0056605D">
        <w:rPr>
          <w:rFonts w:ascii="Times New Roman" w:hAnsi="Times New Roman" w:cs="Times New Roman"/>
          <w:sz w:val="24"/>
          <w:szCs w:val="24"/>
        </w:rPr>
        <w:t xml:space="preserve">, a najkasnije do </w:t>
      </w:r>
      <w:r w:rsidR="001C362E" w:rsidRPr="0056605D">
        <w:rPr>
          <w:rFonts w:ascii="Times New Roman" w:hAnsi="Times New Roman" w:cs="Times New Roman"/>
          <w:sz w:val="24"/>
          <w:szCs w:val="24"/>
        </w:rPr>
        <w:t>15</w:t>
      </w:r>
      <w:r w:rsidRPr="0056605D">
        <w:rPr>
          <w:rFonts w:ascii="Times New Roman" w:hAnsi="Times New Roman" w:cs="Times New Roman"/>
          <w:sz w:val="24"/>
          <w:szCs w:val="24"/>
        </w:rPr>
        <w:t>.</w:t>
      </w:r>
      <w:r w:rsidR="00FC13CB" w:rsidRPr="0056605D">
        <w:rPr>
          <w:rFonts w:ascii="Times New Roman" w:hAnsi="Times New Roman" w:cs="Times New Roman"/>
          <w:sz w:val="24"/>
          <w:szCs w:val="24"/>
        </w:rPr>
        <w:t xml:space="preserve"> </w:t>
      </w:r>
      <w:r w:rsidRPr="0056605D">
        <w:rPr>
          <w:rFonts w:ascii="Times New Roman" w:hAnsi="Times New Roman" w:cs="Times New Roman"/>
          <w:sz w:val="24"/>
          <w:szCs w:val="24"/>
        </w:rPr>
        <w:t>12.</w:t>
      </w:r>
      <w:r w:rsidR="00FC13CB" w:rsidRPr="0056605D">
        <w:rPr>
          <w:rFonts w:ascii="Times New Roman" w:hAnsi="Times New Roman" w:cs="Times New Roman"/>
          <w:sz w:val="24"/>
          <w:szCs w:val="24"/>
        </w:rPr>
        <w:t xml:space="preserve"> </w:t>
      </w:r>
      <w:r w:rsidRPr="0056605D">
        <w:rPr>
          <w:rFonts w:ascii="Times New Roman" w:hAnsi="Times New Roman" w:cs="Times New Roman"/>
          <w:sz w:val="24"/>
          <w:szCs w:val="24"/>
        </w:rPr>
        <w:t>2024. godine.</w:t>
      </w:r>
    </w:p>
    <w:p w14:paraId="51C8E7CE" w14:textId="77777777" w:rsidR="00A44897" w:rsidRPr="00A44897" w:rsidRDefault="00A44897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Korisnik koji je u sustavu PDV-a ne ostvaruje pravo na PDV kao prihvatljiv trošak.</w:t>
      </w:r>
    </w:p>
    <w:p w14:paraId="3E85CACD" w14:textId="77777777" w:rsidR="00A44897" w:rsidRDefault="00A44897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897">
        <w:rPr>
          <w:rFonts w:ascii="Times New Roman" w:hAnsi="Times New Roman" w:cs="Times New Roman"/>
          <w:sz w:val="24"/>
          <w:szCs w:val="24"/>
        </w:rPr>
        <w:t>Priznaju se troškovi nastali nakon 1. siječnja 2024. godine.</w:t>
      </w:r>
    </w:p>
    <w:p w14:paraId="083215D8" w14:textId="77777777" w:rsidR="00741E2B" w:rsidRPr="00741E2B" w:rsidRDefault="00741E2B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2B">
        <w:rPr>
          <w:rFonts w:ascii="Times New Roman" w:hAnsi="Times New Roman" w:cs="Times New Roman"/>
          <w:sz w:val="24"/>
          <w:szCs w:val="24"/>
        </w:rPr>
        <w:t>Korisnik ne smije isti trošak za koji je ostvario sufinanciranje iz nekog drugog izvora</w:t>
      </w:r>
    </w:p>
    <w:p w14:paraId="047CA77C" w14:textId="34865CDF" w:rsidR="00741E2B" w:rsidRPr="00741E2B" w:rsidRDefault="00741E2B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2B">
        <w:rPr>
          <w:rFonts w:ascii="Times New Roman" w:hAnsi="Times New Roman" w:cs="Times New Roman"/>
          <w:sz w:val="24"/>
          <w:szCs w:val="24"/>
        </w:rPr>
        <w:t xml:space="preserve">tijekom tekuće godine prijaviti za dodjelu potpora od strane </w:t>
      </w:r>
      <w:r>
        <w:rPr>
          <w:rFonts w:ascii="Times New Roman" w:hAnsi="Times New Roman" w:cs="Times New Roman"/>
          <w:sz w:val="24"/>
          <w:szCs w:val="24"/>
        </w:rPr>
        <w:t>Općine Antunovac</w:t>
      </w:r>
      <w:r w:rsidRPr="00741E2B">
        <w:rPr>
          <w:rFonts w:ascii="Times New Roman" w:hAnsi="Times New Roman" w:cs="Times New Roman"/>
          <w:sz w:val="24"/>
          <w:szCs w:val="24"/>
        </w:rPr>
        <w:t>.</w:t>
      </w:r>
    </w:p>
    <w:p w14:paraId="3D31F360" w14:textId="77777777" w:rsidR="00741E2B" w:rsidRPr="00741E2B" w:rsidRDefault="00741E2B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2B">
        <w:rPr>
          <w:rFonts w:ascii="Times New Roman" w:hAnsi="Times New Roman" w:cs="Times New Roman"/>
          <w:sz w:val="24"/>
          <w:szCs w:val="24"/>
        </w:rPr>
        <w:t>Potpore po ovom Javnom pozivu neće se odobriti osobama koje imaju nepodmirenih</w:t>
      </w:r>
    </w:p>
    <w:p w14:paraId="087D84B1" w14:textId="78147566" w:rsidR="0014187E" w:rsidRDefault="00741E2B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2B">
        <w:rPr>
          <w:rFonts w:ascii="Times New Roman" w:hAnsi="Times New Roman" w:cs="Times New Roman"/>
          <w:sz w:val="24"/>
          <w:szCs w:val="24"/>
        </w:rPr>
        <w:t xml:space="preserve">obveza prema </w:t>
      </w:r>
      <w:r>
        <w:rPr>
          <w:rFonts w:ascii="Times New Roman" w:hAnsi="Times New Roman" w:cs="Times New Roman"/>
          <w:sz w:val="24"/>
          <w:szCs w:val="24"/>
        </w:rPr>
        <w:t>Općini Antunovac</w:t>
      </w:r>
      <w:r w:rsidRPr="00741E2B">
        <w:rPr>
          <w:rFonts w:ascii="Times New Roman" w:hAnsi="Times New Roman" w:cs="Times New Roman"/>
          <w:sz w:val="24"/>
          <w:szCs w:val="24"/>
        </w:rPr>
        <w:t xml:space="preserve"> kao i nepodmirenih obveza na ime javnih davanja koje prati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E2B">
        <w:rPr>
          <w:rFonts w:ascii="Times New Roman" w:hAnsi="Times New Roman" w:cs="Times New Roman"/>
          <w:sz w:val="24"/>
          <w:szCs w:val="24"/>
        </w:rPr>
        <w:t>Porezna uprava osim ako im je odgođena naplata ili odobrena obročna otplata koja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E2B">
        <w:rPr>
          <w:rFonts w:ascii="Times New Roman" w:hAnsi="Times New Roman" w:cs="Times New Roman"/>
          <w:sz w:val="24"/>
          <w:szCs w:val="24"/>
        </w:rPr>
        <w:t>redovito podmiruje.</w:t>
      </w:r>
    </w:p>
    <w:p w14:paraId="1B7F415D" w14:textId="62476824" w:rsidR="0014187E" w:rsidRDefault="00B8165B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Korisnici sredstava potpora moraju ispuniti sve obveze navedene u Programu potpora u poljoprivredi  na području Općine Antunovac za razdoblje 2024. – 2025. godine.</w:t>
      </w:r>
    </w:p>
    <w:p w14:paraId="23D6C943" w14:textId="77777777" w:rsidR="00B8165B" w:rsidRDefault="00B8165B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BF197" w14:textId="6CD8EA71" w:rsidR="0014187E" w:rsidRPr="005D0D34" w:rsidRDefault="0014187E" w:rsidP="009E1AC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D34">
        <w:rPr>
          <w:rFonts w:ascii="Times New Roman" w:hAnsi="Times New Roman" w:cs="Times New Roman"/>
          <w:b/>
          <w:bCs/>
          <w:sz w:val="24"/>
          <w:szCs w:val="24"/>
        </w:rPr>
        <w:t>MJERA 1.</w:t>
      </w:r>
      <w:r w:rsidR="005D0D34">
        <w:rPr>
          <w:rFonts w:ascii="Times New Roman" w:hAnsi="Times New Roman" w:cs="Times New Roman"/>
          <w:b/>
          <w:bCs/>
          <w:sz w:val="24"/>
          <w:szCs w:val="24"/>
        </w:rPr>
        <w:t xml:space="preserve"> Sufinanciranje nabave sustava za navodnjavanje na otvorenim i zatvorenim prostorima</w:t>
      </w:r>
    </w:p>
    <w:p w14:paraId="1C64E50D" w14:textId="77777777" w:rsidR="0014187E" w:rsidRDefault="0014187E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CB1D94" w14:textId="035F44AB" w:rsidR="00945936" w:rsidRDefault="0014187E" w:rsidP="004B12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804326"/>
      <w:r w:rsidRPr="0014187E">
        <w:rPr>
          <w:rFonts w:ascii="Times New Roman" w:hAnsi="Times New Roman" w:cs="Times New Roman"/>
          <w:sz w:val="24"/>
          <w:szCs w:val="24"/>
        </w:rPr>
        <w:t xml:space="preserve">Potpora se dodjeljuje Korisnicima </w:t>
      </w:r>
      <w:r w:rsidR="004B12E2">
        <w:rPr>
          <w:rFonts w:ascii="Times New Roman" w:hAnsi="Times New Roman" w:cs="Times New Roman"/>
          <w:sz w:val="24"/>
          <w:szCs w:val="24"/>
        </w:rPr>
        <w:t>navedenim u točki 1. ovog Javnog poziva</w:t>
      </w:r>
      <w:r w:rsidRPr="0014187E">
        <w:rPr>
          <w:rFonts w:ascii="Times New Roman" w:hAnsi="Times New Roman" w:cs="Times New Roman"/>
          <w:sz w:val="24"/>
          <w:szCs w:val="24"/>
        </w:rPr>
        <w:t xml:space="preserve"> za </w:t>
      </w:r>
      <w:bookmarkEnd w:id="0"/>
      <w:r w:rsidR="004B12E2">
        <w:rPr>
          <w:rFonts w:ascii="Times New Roman" w:hAnsi="Times New Roman" w:cs="Times New Roman"/>
          <w:sz w:val="24"/>
          <w:szCs w:val="24"/>
        </w:rPr>
        <w:t>p</w:t>
      </w:r>
      <w:r w:rsidRPr="004B12E2">
        <w:rPr>
          <w:rFonts w:ascii="Times New Roman" w:hAnsi="Times New Roman" w:cs="Times New Roman"/>
          <w:sz w:val="24"/>
          <w:szCs w:val="24"/>
        </w:rPr>
        <w:t>ovećanje, modernizacij</w:t>
      </w:r>
      <w:r w:rsidR="004B12E2">
        <w:rPr>
          <w:rFonts w:ascii="Times New Roman" w:hAnsi="Times New Roman" w:cs="Times New Roman"/>
          <w:sz w:val="24"/>
          <w:szCs w:val="24"/>
        </w:rPr>
        <w:t>u</w:t>
      </w:r>
      <w:r w:rsidRPr="004B12E2">
        <w:rPr>
          <w:rFonts w:ascii="Times New Roman" w:hAnsi="Times New Roman" w:cs="Times New Roman"/>
          <w:sz w:val="24"/>
          <w:szCs w:val="24"/>
        </w:rPr>
        <w:t xml:space="preserve"> i unaprjeđenje poljoprivredne proizvodnje</w:t>
      </w:r>
      <w:r w:rsidR="00793D84" w:rsidRPr="004B12E2">
        <w:rPr>
          <w:rFonts w:ascii="Times New Roman" w:hAnsi="Times New Roman" w:cs="Times New Roman"/>
          <w:sz w:val="24"/>
          <w:szCs w:val="24"/>
        </w:rPr>
        <w:t xml:space="preserve"> </w:t>
      </w:r>
      <w:r w:rsidRPr="004B12E2">
        <w:rPr>
          <w:rFonts w:ascii="Times New Roman" w:hAnsi="Times New Roman" w:cs="Times New Roman"/>
          <w:sz w:val="24"/>
          <w:szCs w:val="24"/>
        </w:rPr>
        <w:t>na</w:t>
      </w:r>
      <w:r w:rsidR="004B12E2">
        <w:rPr>
          <w:rFonts w:ascii="Times New Roman" w:hAnsi="Times New Roman" w:cs="Times New Roman"/>
          <w:sz w:val="24"/>
          <w:szCs w:val="24"/>
        </w:rPr>
        <w:t xml:space="preserve"> </w:t>
      </w:r>
      <w:r w:rsidRPr="00793D84">
        <w:rPr>
          <w:rFonts w:ascii="Times New Roman" w:hAnsi="Times New Roman" w:cs="Times New Roman"/>
          <w:sz w:val="24"/>
          <w:szCs w:val="24"/>
        </w:rPr>
        <w:t>poljoprivrednim gospodarstvima jačanjem tehnološke osnove poljoprivrednih proizvođača</w:t>
      </w:r>
      <w:r w:rsidR="004B12E2">
        <w:rPr>
          <w:rFonts w:ascii="Times New Roman" w:hAnsi="Times New Roman" w:cs="Times New Roman"/>
          <w:sz w:val="24"/>
          <w:szCs w:val="24"/>
        </w:rPr>
        <w:t xml:space="preserve"> putem nabave</w:t>
      </w:r>
      <w:r w:rsidR="00945936" w:rsidRPr="00073AB5">
        <w:rPr>
          <w:rFonts w:ascii="Times New Roman" w:hAnsi="Times New Roman" w:cs="Times New Roman"/>
          <w:sz w:val="24"/>
          <w:szCs w:val="24"/>
        </w:rPr>
        <w:t xml:space="preserve"> sustava za navodnjavanje (spremnika za vodu, pumpi, filtera, </w:t>
      </w:r>
      <w:r w:rsidR="00C76250" w:rsidRPr="00073AB5">
        <w:rPr>
          <w:rFonts w:ascii="Times New Roman" w:hAnsi="Times New Roman" w:cs="Times New Roman"/>
          <w:sz w:val="24"/>
          <w:szCs w:val="24"/>
        </w:rPr>
        <w:t xml:space="preserve">nepropusnih folija za akumulacijsku lagunu, </w:t>
      </w:r>
      <w:r w:rsidR="00945936" w:rsidRPr="00073AB5">
        <w:rPr>
          <w:rFonts w:ascii="Times New Roman" w:hAnsi="Times New Roman" w:cs="Times New Roman"/>
          <w:sz w:val="24"/>
          <w:szCs w:val="24"/>
        </w:rPr>
        <w:t>raspršivača cijevi i ostalih elemenata sustava za navodnjavanje) na otvorenim i zatvorenim prostorima.</w:t>
      </w:r>
    </w:p>
    <w:p w14:paraId="5CD3C505" w14:textId="7FDF652A" w:rsidR="006E6FBD" w:rsidRPr="00073AB5" w:rsidRDefault="006E6FBD" w:rsidP="004B12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Ulaganje mora biti na području Općine Antunovac.</w:t>
      </w:r>
    </w:p>
    <w:p w14:paraId="3B49D01F" w14:textId="77777777" w:rsidR="004B12E2" w:rsidRPr="004B12E2" w:rsidRDefault="004B12E2" w:rsidP="004B1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B12E2">
        <w:rPr>
          <w:rFonts w:ascii="Times New Roman" w:hAnsi="Times New Roman" w:cs="Times New Roman"/>
          <w:sz w:val="24"/>
          <w:szCs w:val="24"/>
        </w:rPr>
        <w:t>Iznos potpore po korisniku je refundacija do 50% prihvatljivih troškova, a najviše do</w:t>
      </w:r>
    </w:p>
    <w:p w14:paraId="2ABF8617" w14:textId="5107EAB4" w:rsidR="00793D84" w:rsidRDefault="004B12E2" w:rsidP="004B1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4B12E2">
        <w:rPr>
          <w:rFonts w:ascii="Times New Roman" w:hAnsi="Times New Roman" w:cs="Times New Roman"/>
          <w:sz w:val="24"/>
          <w:szCs w:val="24"/>
        </w:rPr>
        <w:t>00,00 EUR po korisniku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FFFD0" w14:textId="0CAE6865" w:rsidR="00A10423" w:rsidRPr="00A10423" w:rsidRDefault="008262F1" w:rsidP="004B1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964D58" w14:textId="3D327CC9" w:rsidR="00793D84" w:rsidRDefault="00793D84" w:rsidP="004B12E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D84">
        <w:rPr>
          <w:rFonts w:ascii="Times New Roman" w:hAnsi="Times New Roman" w:cs="Times New Roman"/>
          <w:b/>
          <w:bCs/>
          <w:sz w:val="24"/>
          <w:szCs w:val="24"/>
        </w:rPr>
        <w:t>MJERA 2. Sufinanciranje analize tla</w:t>
      </w:r>
    </w:p>
    <w:p w14:paraId="2BC83A00" w14:textId="77777777" w:rsidR="008262F1" w:rsidRDefault="008262F1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AE2F4" w14:textId="6E0A359E" w:rsidR="008262F1" w:rsidRDefault="008262F1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7E">
        <w:rPr>
          <w:rFonts w:ascii="Times New Roman" w:hAnsi="Times New Roman" w:cs="Times New Roman"/>
          <w:sz w:val="24"/>
          <w:szCs w:val="24"/>
        </w:rPr>
        <w:t xml:space="preserve">Potpora se dodjeljuje Korisnicima </w:t>
      </w:r>
      <w:r w:rsidR="00A271F0">
        <w:rPr>
          <w:rFonts w:ascii="Times New Roman" w:hAnsi="Times New Roman" w:cs="Times New Roman"/>
          <w:sz w:val="24"/>
          <w:szCs w:val="24"/>
        </w:rPr>
        <w:t xml:space="preserve">navedenim u točki 1. ovog Javnog poziva </w:t>
      </w:r>
      <w:r w:rsidR="00A271F0" w:rsidRPr="00A271F0">
        <w:rPr>
          <w:rFonts w:ascii="Times New Roman" w:hAnsi="Times New Roman" w:cs="Times New Roman"/>
          <w:sz w:val="24"/>
          <w:szCs w:val="24"/>
        </w:rPr>
        <w:t>za</w:t>
      </w:r>
      <w:r w:rsidR="00A271F0">
        <w:rPr>
          <w:rFonts w:ascii="Times New Roman" w:hAnsi="Times New Roman" w:cs="Times New Roman"/>
          <w:sz w:val="24"/>
          <w:szCs w:val="24"/>
        </w:rPr>
        <w:t xml:space="preserve"> uzimanje uzoraka tla na terenu,</w:t>
      </w:r>
      <w:r w:rsidR="00A271F0" w:rsidRPr="00A271F0">
        <w:rPr>
          <w:rFonts w:ascii="Times New Roman" w:hAnsi="Times New Roman" w:cs="Times New Roman"/>
          <w:sz w:val="24"/>
          <w:szCs w:val="24"/>
        </w:rPr>
        <w:t xml:space="preserve"> </w:t>
      </w:r>
      <w:r w:rsidR="007113F4">
        <w:rPr>
          <w:rFonts w:ascii="Times New Roman" w:hAnsi="Times New Roman" w:cs="Times New Roman"/>
          <w:sz w:val="24"/>
          <w:szCs w:val="24"/>
        </w:rPr>
        <w:t xml:space="preserve">laboratorijsku </w:t>
      </w:r>
      <w:r w:rsidR="00A271F0" w:rsidRPr="00A271F0">
        <w:rPr>
          <w:rFonts w:ascii="Times New Roman" w:hAnsi="Times New Roman" w:cs="Times New Roman"/>
          <w:sz w:val="24"/>
          <w:szCs w:val="24"/>
        </w:rPr>
        <w:t>analizu tla</w:t>
      </w:r>
      <w:r w:rsidR="007113F4">
        <w:rPr>
          <w:rFonts w:ascii="Times New Roman" w:hAnsi="Times New Roman" w:cs="Times New Roman"/>
          <w:sz w:val="24"/>
          <w:szCs w:val="24"/>
        </w:rPr>
        <w:t xml:space="preserve">, interpretaciju rezultata uključujući i </w:t>
      </w:r>
      <w:r w:rsidR="00A271F0" w:rsidRPr="00A271F0">
        <w:rPr>
          <w:rFonts w:ascii="Times New Roman" w:hAnsi="Times New Roman" w:cs="Times New Roman"/>
          <w:sz w:val="24"/>
          <w:szCs w:val="24"/>
        </w:rPr>
        <w:t>preporuk</w:t>
      </w:r>
      <w:r w:rsidR="007113F4">
        <w:rPr>
          <w:rFonts w:ascii="Times New Roman" w:hAnsi="Times New Roman" w:cs="Times New Roman"/>
          <w:sz w:val="24"/>
          <w:szCs w:val="24"/>
        </w:rPr>
        <w:t>e</w:t>
      </w:r>
      <w:r w:rsidR="00A271F0" w:rsidRPr="00A271F0">
        <w:rPr>
          <w:rFonts w:ascii="Times New Roman" w:hAnsi="Times New Roman" w:cs="Times New Roman"/>
          <w:sz w:val="24"/>
          <w:szCs w:val="24"/>
        </w:rPr>
        <w:t xml:space="preserve"> za gnojidbu</w:t>
      </w:r>
      <w:r w:rsidR="007113F4">
        <w:rPr>
          <w:rFonts w:ascii="Times New Roman" w:hAnsi="Times New Roman" w:cs="Times New Roman"/>
          <w:sz w:val="24"/>
          <w:szCs w:val="24"/>
        </w:rPr>
        <w:t>,</w:t>
      </w:r>
      <w:r w:rsidR="00A271F0" w:rsidRPr="00A271F0">
        <w:rPr>
          <w:rFonts w:ascii="Times New Roman" w:hAnsi="Times New Roman" w:cs="Times New Roman"/>
          <w:sz w:val="24"/>
          <w:szCs w:val="24"/>
        </w:rPr>
        <w:t xml:space="preserve"> na poljoprivrednim gospodarstvima s ciljem povećanja plodnosti poljoprivrednog zemljišta u ratarskoj proizvodnji, kao i proizvodnji voća, povrća, cvijeća i ostalih poljoprivrednih proizvoda.</w:t>
      </w:r>
    </w:p>
    <w:p w14:paraId="3019C146" w14:textId="0C5A65FC" w:rsidR="007113F4" w:rsidRDefault="007113F4" w:rsidP="007113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3F4">
        <w:rPr>
          <w:rFonts w:ascii="Times New Roman" w:hAnsi="Times New Roman" w:cs="Times New Roman"/>
          <w:sz w:val="24"/>
          <w:szCs w:val="24"/>
        </w:rPr>
        <w:t>Prihvatljivi trošak  je trošak analize tla i preporuke za gnojidbu provedenih od ovlaštenih institucija</w:t>
      </w:r>
      <w:r w:rsidR="00A84080">
        <w:rPr>
          <w:rFonts w:ascii="Times New Roman" w:hAnsi="Times New Roman" w:cs="Times New Roman"/>
          <w:sz w:val="24"/>
          <w:szCs w:val="24"/>
        </w:rPr>
        <w:t>, na zemljištu na području Općine Antunovac.</w:t>
      </w:r>
    </w:p>
    <w:p w14:paraId="486764A7" w14:textId="7BD58B79" w:rsidR="007C17D8" w:rsidRDefault="009362A9" w:rsidP="008C1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potpore</w:t>
      </w:r>
      <w:r w:rsidR="007113F4">
        <w:rPr>
          <w:rFonts w:ascii="Times New Roman" w:hAnsi="Times New Roman" w:cs="Times New Roman"/>
          <w:sz w:val="24"/>
          <w:szCs w:val="24"/>
        </w:rPr>
        <w:t xml:space="preserve"> po korisniku je refundacija </w:t>
      </w:r>
      <w:r w:rsidR="007113F4" w:rsidRPr="007113F4">
        <w:rPr>
          <w:rFonts w:ascii="Times New Roman" w:hAnsi="Times New Roman" w:cs="Times New Roman"/>
          <w:sz w:val="24"/>
          <w:szCs w:val="24"/>
        </w:rPr>
        <w:t>50 % od cijene jedne analize tla i preporuke za gnojidbu, neovisno o broju uzoraka, a najviše do 250,00 EUR.</w:t>
      </w:r>
    </w:p>
    <w:p w14:paraId="63773620" w14:textId="6F64604F" w:rsidR="007C17D8" w:rsidRDefault="007C17D8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0AA049" w14:textId="0C49F96B" w:rsidR="007C17D8" w:rsidRDefault="007C17D8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7D8">
        <w:rPr>
          <w:rFonts w:ascii="Times New Roman" w:hAnsi="Times New Roman" w:cs="Times New Roman"/>
          <w:b/>
          <w:bCs/>
          <w:sz w:val="24"/>
          <w:szCs w:val="24"/>
        </w:rPr>
        <w:tab/>
        <w:t>MJERA 3. Sufinanciranje pčelarstva</w:t>
      </w:r>
    </w:p>
    <w:p w14:paraId="41D4DB15" w14:textId="77777777" w:rsidR="007C17D8" w:rsidRDefault="007C17D8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EFCA0" w14:textId="3BAA591D" w:rsidR="00457A70" w:rsidRDefault="001F14D8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7E">
        <w:rPr>
          <w:rFonts w:ascii="Times New Roman" w:hAnsi="Times New Roman" w:cs="Times New Roman"/>
          <w:sz w:val="24"/>
          <w:szCs w:val="24"/>
        </w:rPr>
        <w:t xml:space="preserve">Potpora se dodjeljuje Korisnicima </w:t>
      </w:r>
      <w:r w:rsidR="00DF213B">
        <w:rPr>
          <w:rFonts w:ascii="Times New Roman" w:hAnsi="Times New Roman" w:cs="Times New Roman"/>
          <w:sz w:val="24"/>
          <w:szCs w:val="24"/>
        </w:rPr>
        <w:t>navedenim u točki 1. ovog Javnog poziva upisanim u Evidenciju pčelara i pčelinjaka sa sjedištem</w:t>
      </w:r>
      <w:r w:rsidR="008F0EE4">
        <w:rPr>
          <w:rFonts w:ascii="Times New Roman" w:hAnsi="Times New Roman" w:cs="Times New Roman"/>
          <w:sz w:val="24"/>
          <w:szCs w:val="24"/>
        </w:rPr>
        <w:t>/</w:t>
      </w:r>
      <w:r w:rsidR="00DF213B">
        <w:rPr>
          <w:rFonts w:ascii="Times New Roman" w:hAnsi="Times New Roman" w:cs="Times New Roman"/>
          <w:sz w:val="24"/>
          <w:szCs w:val="24"/>
        </w:rPr>
        <w:t xml:space="preserve">prebivalištem na području Općine Antunovac </w:t>
      </w:r>
    </w:p>
    <w:p w14:paraId="55E91400" w14:textId="106BE0A5" w:rsidR="00DF213B" w:rsidRDefault="00610828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se daje </w:t>
      </w:r>
      <w:r w:rsidR="00DF213B">
        <w:rPr>
          <w:rFonts w:ascii="Times New Roman" w:hAnsi="Times New Roman" w:cs="Times New Roman"/>
          <w:sz w:val="24"/>
          <w:szCs w:val="24"/>
        </w:rPr>
        <w:t>radi o</w:t>
      </w:r>
      <w:r w:rsidR="00DF213B" w:rsidRPr="00DF213B">
        <w:rPr>
          <w:rFonts w:ascii="Times New Roman" w:hAnsi="Times New Roman" w:cs="Times New Roman"/>
          <w:sz w:val="24"/>
          <w:szCs w:val="24"/>
        </w:rPr>
        <w:t>državanj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DF213B" w:rsidRPr="00DF213B">
        <w:rPr>
          <w:rFonts w:ascii="Times New Roman" w:hAnsi="Times New Roman" w:cs="Times New Roman"/>
          <w:sz w:val="24"/>
          <w:szCs w:val="24"/>
        </w:rPr>
        <w:t xml:space="preserve"> i razvoj</w:t>
      </w:r>
      <w:r w:rsidR="00DF213B">
        <w:rPr>
          <w:rFonts w:ascii="Times New Roman" w:hAnsi="Times New Roman" w:cs="Times New Roman"/>
          <w:sz w:val="24"/>
          <w:szCs w:val="24"/>
        </w:rPr>
        <w:t>a</w:t>
      </w:r>
      <w:r w:rsidR="00DF213B" w:rsidRPr="00DF213B">
        <w:rPr>
          <w:rFonts w:ascii="Times New Roman" w:hAnsi="Times New Roman" w:cs="Times New Roman"/>
          <w:sz w:val="24"/>
          <w:szCs w:val="24"/>
        </w:rPr>
        <w:t xml:space="preserve"> pčelarstva na području Općine Antunovac te jačanj</w:t>
      </w:r>
      <w:r w:rsidR="00E17572">
        <w:rPr>
          <w:rFonts w:ascii="Times New Roman" w:hAnsi="Times New Roman" w:cs="Times New Roman"/>
          <w:sz w:val="24"/>
          <w:szCs w:val="24"/>
        </w:rPr>
        <w:t>a</w:t>
      </w:r>
      <w:r w:rsidR="00DF213B" w:rsidRPr="00DF213B">
        <w:rPr>
          <w:rFonts w:ascii="Times New Roman" w:hAnsi="Times New Roman" w:cs="Times New Roman"/>
          <w:sz w:val="24"/>
          <w:szCs w:val="24"/>
        </w:rPr>
        <w:t xml:space="preserve"> na tržištu pčelinjim proizvodima (med, pčelinji otrov, propolis, matična mliječ, pelud, cvjetni prah, vosak i sl.)</w:t>
      </w:r>
      <w:r w:rsidR="00DF213B">
        <w:rPr>
          <w:rFonts w:ascii="Times New Roman" w:hAnsi="Times New Roman" w:cs="Times New Roman"/>
          <w:sz w:val="24"/>
          <w:szCs w:val="24"/>
        </w:rPr>
        <w:t>, i to za nabavku nove pčelarske opreme, lijekova i hrane za uzgoj pčelinjih zajednica i nabavku selekcioniranih matica od ovlaštenih proizvođača.</w:t>
      </w:r>
    </w:p>
    <w:p w14:paraId="5A65712D" w14:textId="111731C3" w:rsidR="00367F25" w:rsidRDefault="00C2018C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018C">
        <w:rPr>
          <w:rFonts w:ascii="Times New Roman" w:hAnsi="Times New Roman" w:cs="Times New Roman"/>
          <w:sz w:val="24"/>
          <w:szCs w:val="24"/>
        </w:rPr>
        <w:tab/>
        <w:t xml:space="preserve">Iznos potpore korisniku iznosi 6,00 EUR po košnici, a najviše u iznosu 400,00 EUR, za </w:t>
      </w:r>
      <w:r>
        <w:rPr>
          <w:rFonts w:ascii="Times New Roman" w:hAnsi="Times New Roman" w:cs="Times New Roman"/>
          <w:sz w:val="24"/>
          <w:szCs w:val="24"/>
        </w:rPr>
        <w:t>gore navedene</w:t>
      </w:r>
      <w:r w:rsidRPr="00C2018C">
        <w:rPr>
          <w:rFonts w:ascii="Times New Roman" w:hAnsi="Times New Roman" w:cs="Times New Roman"/>
          <w:sz w:val="24"/>
          <w:szCs w:val="24"/>
        </w:rPr>
        <w:t xml:space="preserve"> troškove.</w:t>
      </w:r>
    </w:p>
    <w:p w14:paraId="25B3AFB0" w14:textId="7C47E0D4" w:rsidR="00C2018C" w:rsidRPr="0091768E" w:rsidRDefault="00367F25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7E2C7E" w14:textId="77777777" w:rsidR="00DF213B" w:rsidRDefault="00DF213B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44022" w14:textId="7DB1650A" w:rsidR="00596162" w:rsidRPr="00596162" w:rsidRDefault="00596162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162">
        <w:rPr>
          <w:rFonts w:ascii="Times New Roman" w:hAnsi="Times New Roman" w:cs="Times New Roman"/>
          <w:b/>
          <w:bCs/>
          <w:sz w:val="24"/>
          <w:szCs w:val="24"/>
        </w:rPr>
        <w:t>POTREBNA DOKUMENTACIJA I NAČIN PRIJAVE</w:t>
      </w:r>
    </w:p>
    <w:p w14:paraId="548F7897" w14:textId="77777777" w:rsidR="00596162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9D5A3E" w14:textId="77777777" w:rsidR="00596162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74A02" w14:textId="062AD8C0" w:rsidR="00A356E5" w:rsidRPr="00A356E5" w:rsidRDefault="00596162" w:rsidP="009E1A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62">
        <w:rPr>
          <w:rFonts w:ascii="Times New Roman" w:hAnsi="Times New Roman" w:cs="Times New Roman"/>
          <w:sz w:val="24"/>
          <w:szCs w:val="24"/>
        </w:rPr>
        <w:t xml:space="preserve">Pravo na dodjelu potpore poljoprivrednoj proizvodnji na području Općine </w:t>
      </w:r>
      <w:r>
        <w:rPr>
          <w:rFonts w:ascii="Times New Roman" w:hAnsi="Times New Roman" w:cs="Times New Roman"/>
          <w:sz w:val="24"/>
          <w:szCs w:val="24"/>
        </w:rPr>
        <w:t xml:space="preserve">Antunovac </w:t>
      </w:r>
      <w:r w:rsidRPr="00596162">
        <w:rPr>
          <w:rFonts w:ascii="Times New Roman" w:hAnsi="Times New Roman" w:cs="Times New Roman"/>
          <w:sz w:val="24"/>
          <w:szCs w:val="24"/>
        </w:rPr>
        <w:t>ostvaruje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dostavom ispunjenog Obrasca zahtjeva za dodjelu potpore sa pripadajućom dokumentacijom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svaku Mjeru.</w:t>
      </w:r>
    </w:p>
    <w:p w14:paraId="54A3320E" w14:textId="7C219325" w:rsidR="009362A9" w:rsidRDefault="009362A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47BCE" w14:textId="77777777" w:rsidR="00596162" w:rsidRPr="00FF1835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lastRenderedPageBreak/>
        <w:t>Podnositelj Zahtjeva za dodjelu potpore dužan je dostaviti sljedeću dokumentaciju:</w:t>
      </w:r>
    </w:p>
    <w:p w14:paraId="4F2E79A8" w14:textId="3D2D6CF7" w:rsidR="00596162" w:rsidRPr="00FF1835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1. Obrazac 1. </w:t>
      </w:r>
      <w:r w:rsidR="002464B9" w:rsidRPr="00FF1835">
        <w:rPr>
          <w:rFonts w:ascii="Times New Roman" w:hAnsi="Times New Roman" w:cs="Times New Roman"/>
          <w:sz w:val="24"/>
          <w:szCs w:val="24"/>
        </w:rPr>
        <w:t>–</w:t>
      </w:r>
      <w:r w:rsidRPr="00FF1835">
        <w:rPr>
          <w:rFonts w:ascii="Times New Roman" w:hAnsi="Times New Roman" w:cs="Times New Roman"/>
          <w:sz w:val="24"/>
          <w:szCs w:val="24"/>
        </w:rPr>
        <w:t xml:space="preserve"> </w:t>
      </w:r>
      <w:r w:rsidR="002464B9" w:rsidRPr="00FF1835">
        <w:rPr>
          <w:rFonts w:ascii="Times New Roman" w:hAnsi="Times New Roman" w:cs="Times New Roman"/>
          <w:sz w:val="24"/>
          <w:szCs w:val="24"/>
        </w:rPr>
        <w:t>Izjava o korištenim potporama male vrijednosti,</w:t>
      </w:r>
    </w:p>
    <w:p w14:paraId="44FE0A7B" w14:textId="12BA25B6" w:rsidR="00596162" w:rsidRPr="00FF1835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2. Obrazac 2. – </w:t>
      </w:r>
      <w:r w:rsidR="002464B9" w:rsidRPr="00FF1835">
        <w:rPr>
          <w:rFonts w:ascii="Times New Roman" w:hAnsi="Times New Roman" w:cs="Times New Roman"/>
          <w:sz w:val="24"/>
          <w:szCs w:val="24"/>
        </w:rPr>
        <w:t>Izjava o povezanim subjektima,</w:t>
      </w:r>
    </w:p>
    <w:p w14:paraId="60E4F277" w14:textId="30B57A9C" w:rsidR="00596162" w:rsidRPr="00FF1835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3. </w:t>
      </w:r>
      <w:r w:rsidR="002464B9" w:rsidRPr="00FF1835">
        <w:rPr>
          <w:rFonts w:ascii="Times New Roman" w:hAnsi="Times New Roman" w:cs="Times New Roman"/>
          <w:sz w:val="24"/>
          <w:szCs w:val="24"/>
        </w:rPr>
        <w:t>Obrazac 3. – Izjava o nepostojanju dvostrukog financiranja istih troškova,</w:t>
      </w:r>
    </w:p>
    <w:p w14:paraId="25506CCC" w14:textId="64299A46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>4. Obrazac 4. – Za</w:t>
      </w:r>
      <w:r w:rsidR="00621DDD">
        <w:rPr>
          <w:rFonts w:ascii="Times New Roman" w:hAnsi="Times New Roman" w:cs="Times New Roman"/>
          <w:sz w:val="24"/>
          <w:szCs w:val="24"/>
        </w:rPr>
        <w:t>htjev za</w:t>
      </w:r>
      <w:r w:rsidRPr="00FF1835">
        <w:rPr>
          <w:rFonts w:ascii="Times New Roman" w:hAnsi="Times New Roman" w:cs="Times New Roman"/>
          <w:sz w:val="24"/>
          <w:szCs w:val="24"/>
        </w:rPr>
        <w:t xml:space="preserve"> dodjelu potpora iz Mjere 1.</w:t>
      </w:r>
    </w:p>
    <w:p w14:paraId="78512115" w14:textId="12B651AD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    Obrazac 5. – Za</w:t>
      </w:r>
      <w:r w:rsidR="00621DDD">
        <w:rPr>
          <w:rFonts w:ascii="Times New Roman" w:hAnsi="Times New Roman" w:cs="Times New Roman"/>
          <w:sz w:val="24"/>
          <w:szCs w:val="24"/>
        </w:rPr>
        <w:t>htjev za</w:t>
      </w:r>
      <w:r w:rsidRPr="00FF1835">
        <w:rPr>
          <w:rFonts w:ascii="Times New Roman" w:hAnsi="Times New Roman" w:cs="Times New Roman"/>
          <w:sz w:val="24"/>
          <w:szCs w:val="24"/>
        </w:rPr>
        <w:t xml:space="preserve"> dodjelu potpora iz Mjere 2.</w:t>
      </w:r>
    </w:p>
    <w:p w14:paraId="6F6737C6" w14:textId="033A293F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    Obrazac 6. – Za</w:t>
      </w:r>
      <w:r w:rsidR="00621DDD">
        <w:rPr>
          <w:rFonts w:ascii="Times New Roman" w:hAnsi="Times New Roman" w:cs="Times New Roman"/>
          <w:sz w:val="24"/>
          <w:szCs w:val="24"/>
        </w:rPr>
        <w:t>htjev za</w:t>
      </w:r>
      <w:r w:rsidRPr="00FF1835">
        <w:rPr>
          <w:rFonts w:ascii="Times New Roman" w:hAnsi="Times New Roman" w:cs="Times New Roman"/>
          <w:sz w:val="24"/>
          <w:szCs w:val="24"/>
        </w:rPr>
        <w:t xml:space="preserve"> dodjelu potpora iz Mjere 3.</w:t>
      </w:r>
    </w:p>
    <w:p w14:paraId="1CFB6AB7" w14:textId="0F87C6E2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5. </w:t>
      </w:r>
      <w:r w:rsidR="004869FD">
        <w:rPr>
          <w:rFonts w:ascii="Times New Roman" w:hAnsi="Times New Roman" w:cs="Times New Roman"/>
          <w:sz w:val="24"/>
          <w:szCs w:val="24"/>
        </w:rPr>
        <w:t>d</w:t>
      </w:r>
      <w:r w:rsidRPr="00FF1835">
        <w:rPr>
          <w:rFonts w:ascii="Times New Roman" w:hAnsi="Times New Roman" w:cs="Times New Roman"/>
          <w:sz w:val="24"/>
          <w:szCs w:val="24"/>
        </w:rPr>
        <w:t>okaz o upisu u Upisnik poljoprivrednih gospodarstava (preslika iskaznice ili rješenja o upisu),</w:t>
      </w:r>
      <w:r w:rsidR="00F1634D">
        <w:rPr>
          <w:rFonts w:ascii="Times New Roman" w:hAnsi="Times New Roman" w:cs="Times New Roman"/>
          <w:sz w:val="24"/>
          <w:szCs w:val="24"/>
        </w:rPr>
        <w:t xml:space="preserve"> za OPG,</w:t>
      </w:r>
    </w:p>
    <w:p w14:paraId="116127BE" w14:textId="142A782E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>6.</w:t>
      </w:r>
      <w:r w:rsidRPr="00FF1835">
        <w:t xml:space="preserve"> </w:t>
      </w:r>
      <w:r w:rsidR="004869FD">
        <w:rPr>
          <w:rFonts w:ascii="Times New Roman" w:hAnsi="Times New Roman" w:cs="Times New Roman"/>
          <w:sz w:val="24"/>
          <w:szCs w:val="24"/>
        </w:rPr>
        <w:t>i</w:t>
      </w:r>
      <w:r w:rsidRPr="00FF1835">
        <w:rPr>
          <w:rFonts w:ascii="Times New Roman" w:hAnsi="Times New Roman" w:cs="Times New Roman"/>
          <w:sz w:val="24"/>
          <w:szCs w:val="24"/>
        </w:rPr>
        <w:t xml:space="preserve">zvadak iz obrtnog registra (za obrtnike), Izvadak iz sudskog registra (za trgovačka društva i zadruge), </w:t>
      </w:r>
    </w:p>
    <w:p w14:paraId="046FF705" w14:textId="00517348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7. </w:t>
      </w:r>
      <w:r w:rsidR="004869FD">
        <w:rPr>
          <w:rFonts w:ascii="Times New Roman" w:hAnsi="Times New Roman" w:cs="Times New Roman"/>
          <w:sz w:val="24"/>
          <w:szCs w:val="24"/>
        </w:rPr>
        <w:t>d</w:t>
      </w:r>
      <w:r w:rsidRPr="00FF1835">
        <w:rPr>
          <w:rFonts w:ascii="Times New Roman" w:hAnsi="Times New Roman" w:cs="Times New Roman"/>
          <w:sz w:val="24"/>
          <w:szCs w:val="24"/>
        </w:rPr>
        <w:t>okaz o upisu u Evidenciju pčelara i pčelinjaka</w:t>
      </w:r>
      <w:r w:rsidR="00AE2C13">
        <w:rPr>
          <w:rFonts w:ascii="Times New Roman" w:hAnsi="Times New Roman" w:cs="Times New Roman"/>
          <w:sz w:val="24"/>
          <w:szCs w:val="24"/>
        </w:rPr>
        <w:t xml:space="preserve"> i </w:t>
      </w:r>
      <w:r w:rsidR="00AE2C13" w:rsidRPr="00624DAF">
        <w:rPr>
          <w:rFonts w:ascii="Times New Roman" w:hAnsi="Times New Roman" w:cs="Times New Roman"/>
          <w:sz w:val="24"/>
          <w:szCs w:val="24"/>
        </w:rPr>
        <w:t>potvrd</w:t>
      </w:r>
      <w:r w:rsidR="00172E03" w:rsidRPr="00624DAF">
        <w:rPr>
          <w:rFonts w:ascii="Times New Roman" w:hAnsi="Times New Roman" w:cs="Times New Roman"/>
          <w:sz w:val="24"/>
          <w:szCs w:val="24"/>
        </w:rPr>
        <w:t>u</w:t>
      </w:r>
      <w:r w:rsidR="00AE2C13" w:rsidRPr="00624DAF">
        <w:rPr>
          <w:rFonts w:ascii="Times New Roman" w:hAnsi="Times New Roman" w:cs="Times New Roman"/>
          <w:sz w:val="24"/>
          <w:szCs w:val="24"/>
        </w:rPr>
        <w:t xml:space="preserve"> o broju košnica,</w:t>
      </w:r>
      <w:r w:rsidRPr="00624DAF">
        <w:rPr>
          <w:rFonts w:ascii="Times New Roman" w:hAnsi="Times New Roman" w:cs="Times New Roman"/>
          <w:sz w:val="24"/>
          <w:szCs w:val="24"/>
        </w:rPr>
        <w:t xml:space="preserve"> </w:t>
      </w:r>
      <w:r w:rsidR="00F234ED" w:rsidRPr="00624DAF">
        <w:rPr>
          <w:rFonts w:ascii="Times New Roman" w:hAnsi="Times New Roman" w:cs="Times New Roman"/>
          <w:sz w:val="24"/>
          <w:szCs w:val="24"/>
        </w:rPr>
        <w:t>samo</w:t>
      </w:r>
      <w:r w:rsidR="00F234ED">
        <w:rPr>
          <w:rFonts w:ascii="Times New Roman" w:hAnsi="Times New Roman" w:cs="Times New Roman"/>
          <w:sz w:val="24"/>
          <w:szCs w:val="24"/>
        </w:rPr>
        <w:t xml:space="preserve"> </w:t>
      </w:r>
      <w:r w:rsidRPr="00FF1835">
        <w:rPr>
          <w:rFonts w:ascii="Times New Roman" w:hAnsi="Times New Roman" w:cs="Times New Roman"/>
          <w:sz w:val="24"/>
          <w:szCs w:val="24"/>
        </w:rPr>
        <w:t>za Mjeru 3.</w:t>
      </w:r>
    </w:p>
    <w:p w14:paraId="19236070" w14:textId="472AAB58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8. </w:t>
      </w:r>
      <w:r w:rsidR="004869FD">
        <w:rPr>
          <w:rFonts w:ascii="Times New Roman" w:hAnsi="Times New Roman" w:cs="Times New Roman"/>
          <w:sz w:val="24"/>
          <w:szCs w:val="24"/>
        </w:rPr>
        <w:t>d</w:t>
      </w:r>
      <w:r w:rsidRPr="00FF1835">
        <w:rPr>
          <w:rFonts w:ascii="Times New Roman" w:hAnsi="Times New Roman" w:cs="Times New Roman"/>
          <w:sz w:val="24"/>
          <w:szCs w:val="24"/>
        </w:rPr>
        <w:t>okaz o vlasništvu ili zakupu poljoprivrednog zemljišta</w:t>
      </w:r>
      <w:r w:rsidR="00104D40">
        <w:rPr>
          <w:rFonts w:ascii="Times New Roman" w:hAnsi="Times New Roman" w:cs="Times New Roman"/>
          <w:sz w:val="24"/>
          <w:szCs w:val="24"/>
        </w:rPr>
        <w:t xml:space="preserve"> na kojem je provedeno ulaganje,</w:t>
      </w:r>
    </w:p>
    <w:p w14:paraId="6AB3FD7C" w14:textId="69F9A7EF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9. </w:t>
      </w:r>
      <w:r w:rsidR="004869FD">
        <w:rPr>
          <w:rFonts w:ascii="Times New Roman" w:hAnsi="Times New Roman" w:cs="Times New Roman"/>
          <w:sz w:val="24"/>
          <w:szCs w:val="24"/>
        </w:rPr>
        <w:t>d</w:t>
      </w:r>
      <w:r w:rsidRPr="00FF1835">
        <w:rPr>
          <w:rFonts w:ascii="Times New Roman" w:hAnsi="Times New Roman" w:cs="Times New Roman"/>
          <w:sz w:val="24"/>
          <w:szCs w:val="24"/>
        </w:rPr>
        <w:t>okaz o utrošenim sredstvima (preslika računa ispostavljenog na krajnjeg korisnika, izvod sa žiro računa kojima se dokazuje izvršeno plaćanje),</w:t>
      </w:r>
    </w:p>
    <w:p w14:paraId="0BF1C0D9" w14:textId="567888BC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10. </w:t>
      </w:r>
      <w:r w:rsidR="004869FD">
        <w:rPr>
          <w:rFonts w:ascii="Times New Roman" w:hAnsi="Times New Roman" w:cs="Times New Roman"/>
          <w:sz w:val="24"/>
          <w:szCs w:val="24"/>
        </w:rPr>
        <w:t>p</w:t>
      </w:r>
      <w:r w:rsidRPr="00FF1835">
        <w:rPr>
          <w:rFonts w:ascii="Times New Roman" w:hAnsi="Times New Roman" w:cs="Times New Roman"/>
          <w:sz w:val="24"/>
          <w:szCs w:val="24"/>
        </w:rPr>
        <w:t>otvrda Porezne uprave da podnositelj nema nepodmirenih obveza prema Republici Hrvatskoj, ne starija od 30 dana na dan podnošenja zahtjeva,</w:t>
      </w:r>
    </w:p>
    <w:p w14:paraId="562B2BCE" w14:textId="6ADC2FE2" w:rsidR="002464B9" w:rsidRPr="00FF1835" w:rsidRDefault="002464B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835">
        <w:rPr>
          <w:rFonts w:ascii="Times New Roman" w:hAnsi="Times New Roman" w:cs="Times New Roman"/>
          <w:sz w:val="24"/>
          <w:szCs w:val="24"/>
        </w:rPr>
        <w:t xml:space="preserve">11. </w:t>
      </w:r>
      <w:r w:rsidR="004869FD">
        <w:rPr>
          <w:rFonts w:ascii="Times New Roman" w:hAnsi="Times New Roman" w:cs="Times New Roman"/>
          <w:sz w:val="24"/>
          <w:szCs w:val="24"/>
        </w:rPr>
        <w:t>o</w:t>
      </w:r>
      <w:r w:rsidRPr="00FF1835">
        <w:rPr>
          <w:rFonts w:ascii="Times New Roman" w:hAnsi="Times New Roman" w:cs="Times New Roman"/>
          <w:sz w:val="24"/>
          <w:szCs w:val="24"/>
        </w:rPr>
        <w:t>bostrana preslika važeće osobne iskaznice podnositelja zahtjeva.</w:t>
      </w:r>
    </w:p>
    <w:p w14:paraId="0995984A" w14:textId="77777777" w:rsidR="00596162" w:rsidRDefault="0059616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B2B48A" w14:textId="4986BD97" w:rsidR="00596162" w:rsidRPr="00596162" w:rsidRDefault="00596162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62">
        <w:rPr>
          <w:rFonts w:ascii="Times New Roman" w:hAnsi="Times New Roman" w:cs="Times New Roman"/>
          <w:sz w:val="24"/>
          <w:szCs w:val="24"/>
        </w:rPr>
        <w:t xml:space="preserve">Obrazac 1. </w:t>
      </w:r>
      <w:r w:rsidR="000143D7">
        <w:rPr>
          <w:rFonts w:ascii="Times New Roman" w:hAnsi="Times New Roman" w:cs="Times New Roman"/>
          <w:sz w:val="24"/>
          <w:szCs w:val="24"/>
        </w:rPr>
        <w:t>Izjava o korištenim potporama male vrijednosti,</w:t>
      </w:r>
      <w:r w:rsidRPr="00596162">
        <w:rPr>
          <w:rFonts w:ascii="Times New Roman" w:hAnsi="Times New Roman" w:cs="Times New Roman"/>
          <w:sz w:val="24"/>
          <w:szCs w:val="24"/>
        </w:rPr>
        <w:t xml:space="preserve"> Obrazac 2. Izjava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3D7">
        <w:rPr>
          <w:rFonts w:ascii="Times New Roman" w:hAnsi="Times New Roman" w:cs="Times New Roman"/>
          <w:sz w:val="24"/>
          <w:szCs w:val="24"/>
        </w:rPr>
        <w:t xml:space="preserve">povezanim subjektima, Obrazac 3. </w:t>
      </w:r>
      <w:r w:rsidR="000143D7" w:rsidRPr="000143D7">
        <w:rPr>
          <w:rFonts w:ascii="Times New Roman" w:hAnsi="Times New Roman" w:cs="Times New Roman"/>
          <w:sz w:val="24"/>
          <w:szCs w:val="24"/>
        </w:rPr>
        <w:t>Izjava o nepostojanju dvostrukog financiranja istih troškova</w:t>
      </w:r>
      <w:r w:rsidR="000143D7">
        <w:rPr>
          <w:rFonts w:ascii="Times New Roman" w:hAnsi="Times New Roman" w:cs="Times New Roman"/>
          <w:sz w:val="24"/>
          <w:szCs w:val="24"/>
        </w:rPr>
        <w:t xml:space="preserve">, Obrazac 4. Zahtjev za dodjelu potpora Mjera 1., Obrazac 5. Zahtjev za dodjelu potpora Mjera 2. i Obrazac 6. Zahtjev za dodjelu potpora Mjera </w:t>
      </w:r>
      <w:r w:rsidR="00B7215D">
        <w:rPr>
          <w:rFonts w:ascii="Times New Roman" w:hAnsi="Times New Roman" w:cs="Times New Roman"/>
          <w:sz w:val="24"/>
          <w:szCs w:val="24"/>
        </w:rPr>
        <w:t>3</w:t>
      </w:r>
      <w:r w:rsidR="000143D7">
        <w:rPr>
          <w:rFonts w:ascii="Times New Roman" w:hAnsi="Times New Roman" w:cs="Times New Roman"/>
          <w:sz w:val="24"/>
          <w:szCs w:val="24"/>
        </w:rPr>
        <w:t>.,</w:t>
      </w:r>
      <w:r w:rsidRPr="00596162">
        <w:rPr>
          <w:rFonts w:ascii="Times New Roman" w:hAnsi="Times New Roman" w:cs="Times New Roman"/>
          <w:sz w:val="24"/>
          <w:szCs w:val="24"/>
        </w:rPr>
        <w:t xml:space="preserve"> prilog su Javnom pozivu i mogu se preuzeti na Internet stranici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 xml:space="preserve">Antunovac </w:t>
      </w:r>
      <w:r w:rsidRPr="00596162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opcina-antunovac</w:t>
      </w:r>
      <w:r w:rsidRPr="00596162">
        <w:rPr>
          <w:rFonts w:ascii="Times New Roman" w:hAnsi="Times New Roman" w:cs="Times New Roman"/>
          <w:sz w:val="24"/>
          <w:szCs w:val="24"/>
        </w:rPr>
        <w:t>.hr .</w:t>
      </w:r>
    </w:p>
    <w:p w14:paraId="1D8641DD" w14:textId="77777777" w:rsidR="00083A7B" w:rsidRDefault="00083A7B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AB38D" w14:textId="7C9122A5" w:rsidR="00596162" w:rsidRPr="009362A9" w:rsidRDefault="00596162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162">
        <w:rPr>
          <w:rFonts w:ascii="Times New Roman" w:hAnsi="Times New Roman" w:cs="Times New Roman"/>
          <w:sz w:val="24"/>
          <w:szCs w:val="24"/>
        </w:rPr>
        <w:t xml:space="preserve">U svrhu jasnijeg obrazloženja pojedinog zahtjeva, Općina </w:t>
      </w:r>
      <w:r w:rsidR="002609F6">
        <w:rPr>
          <w:rFonts w:ascii="Times New Roman" w:hAnsi="Times New Roman" w:cs="Times New Roman"/>
          <w:sz w:val="24"/>
          <w:szCs w:val="24"/>
        </w:rPr>
        <w:t>Antunovac</w:t>
      </w:r>
      <w:r w:rsidRPr="00596162">
        <w:rPr>
          <w:rFonts w:ascii="Times New Roman" w:hAnsi="Times New Roman" w:cs="Times New Roman"/>
          <w:sz w:val="24"/>
          <w:szCs w:val="24"/>
        </w:rPr>
        <w:t xml:space="preserve"> može zatražiti pojašnjenje odnosno</w:t>
      </w:r>
      <w:r w:rsidR="00083A7B"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dodatnu dokumentaciju, a koju su podnositelji zahtjeva za ostvarivanje prava na potporu dužni dostaviti</w:t>
      </w:r>
      <w:r w:rsidR="00083A7B"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u naznačenom roku. Ako se tražena nadopuna dokumentacije ne</w:t>
      </w:r>
      <w:r w:rsidR="00083A7B"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dostavi, isti će se zahtjev smatrati</w:t>
      </w:r>
      <w:r w:rsidR="00083A7B">
        <w:rPr>
          <w:rFonts w:ascii="Times New Roman" w:hAnsi="Times New Roman" w:cs="Times New Roman"/>
          <w:sz w:val="24"/>
          <w:szCs w:val="24"/>
        </w:rPr>
        <w:t xml:space="preserve"> </w:t>
      </w:r>
      <w:r w:rsidRPr="00596162">
        <w:rPr>
          <w:rFonts w:ascii="Times New Roman" w:hAnsi="Times New Roman" w:cs="Times New Roman"/>
          <w:sz w:val="24"/>
          <w:szCs w:val="24"/>
        </w:rPr>
        <w:t>nepotpunim</w:t>
      </w:r>
      <w:r w:rsidR="00083A7B">
        <w:rPr>
          <w:rFonts w:ascii="Times New Roman" w:hAnsi="Times New Roman" w:cs="Times New Roman"/>
          <w:sz w:val="24"/>
          <w:szCs w:val="24"/>
        </w:rPr>
        <w:t>.</w:t>
      </w:r>
    </w:p>
    <w:p w14:paraId="4CA8B039" w14:textId="6BF1A093" w:rsidR="008262F1" w:rsidRDefault="008262F1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5D098" w14:textId="77777777" w:rsidR="009E538A" w:rsidRDefault="009E538A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EDACC" w14:textId="77777777" w:rsidR="002609F6" w:rsidRPr="002609F6" w:rsidRDefault="002609F6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9F6">
        <w:rPr>
          <w:rFonts w:ascii="Times New Roman" w:hAnsi="Times New Roman" w:cs="Times New Roman"/>
          <w:b/>
          <w:bCs/>
          <w:sz w:val="24"/>
          <w:szCs w:val="24"/>
        </w:rPr>
        <w:t>ROK I MJESTO PODNOŠENJA ZAHTJEVA I VRIJEME TRAJANJA JAVNOG POZIVA</w:t>
      </w:r>
    </w:p>
    <w:p w14:paraId="5DCA0A21" w14:textId="77777777" w:rsidR="002609F6" w:rsidRDefault="002609F6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A902B" w14:textId="77777777" w:rsidR="00CF1092" w:rsidRDefault="00CF1092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631EC" w14:textId="2A87EAD5" w:rsidR="000211E3" w:rsidRDefault="000211E3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1E3">
        <w:rPr>
          <w:rFonts w:ascii="Times New Roman" w:hAnsi="Times New Roman" w:cs="Times New Roman"/>
          <w:sz w:val="24"/>
          <w:szCs w:val="24"/>
        </w:rPr>
        <w:t xml:space="preserve">Podnošenje prijava na ovaj Javni poziv započinje </w:t>
      </w:r>
      <w:r w:rsidRPr="008205AD">
        <w:rPr>
          <w:rFonts w:ascii="Times New Roman" w:hAnsi="Times New Roman" w:cs="Times New Roman"/>
          <w:sz w:val="24"/>
          <w:szCs w:val="24"/>
        </w:rPr>
        <w:t xml:space="preserve">dana </w:t>
      </w:r>
      <w:r w:rsidR="008205AD" w:rsidRPr="008205AD">
        <w:rPr>
          <w:rFonts w:ascii="Times New Roman" w:hAnsi="Times New Roman" w:cs="Times New Roman"/>
          <w:sz w:val="24"/>
          <w:szCs w:val="24"/>
        </w:rPr>
        <w:t>0</w:t>
      </w:r>
      <w:r w:rsidR="007A0509">
        <w:rPr>
          <w:rFonts w:ascii="Times New Roman" w:hAnsi="Times New Roman" w:cs="Times New Roman"/>
          <w:sz w:val="24"/>
          <w:szCs w:val="24"/>
        </w:rPr>
        <w:t>6</w:t>
      </w:r>
      <w:r w:rsidRPr="008205AD">
        <w:rPr>
          <w:rFonts w:ascii="Times New Roman" w:hAnsi="Times New Roman" w:cs="Times New Roman"/>
          <w:sz w:val="24"/>
          <w:szCs w:val="24"/>
        </w:rPr>
        <w:t xml:space="preserve">. </w:t>
      </w:r>
      <w:r w:rsidR="008205AD" w:rsidRPr="008205AD">
        <w:rPr>
          <w:rFonts w:ascii="Times New Roman" w:hAnsi="Times New Roman" w:cs="Times New Roman"/>
          <w:sz w:val="24"/>
          <w:szCs w:val="24"/>
        </w:rPr>
        <w:t xml:space="preserve">11. </w:t>
      </w:r>
      <w:r w:rsidRPr="008205AD">
        <w:rPr>
          <w:rFonts w:ascii="Times New Roman" w:hAnsi="Times New Roman" w:cs="Times New Roman"/>
          <w:sz w:val="24"/>
          <w:szCs w:val="24"/>
        </w:rPr>
        <w:t>2024</w:t>
      </w:r>
      <w:r w:rsidRPr="000211E3">
        <w:rPr>
          <w:rFonts w:ascii="Times New Roman" w:hAnsi="Times New Roman" w:cs="Times New Roman"/>
          <w:sz w:val="24"/>
          <w:szCs w:val="24"/>
        </w:rPr>
        <w:t>. godine</w:t>
      </w:r>
      <w:r w:rsidR="008205AD">
        <w:rPr>
          <w:rFonts w:ascii="Times New Roman" w:hAnsi="Times New Roman" w:cs="Times New Roman"/>
          <w:sz w:val="24"/>
          <w:szCs w:val="24"/>
        </w:rPr>
        <w:t>.</w:t>
      </w:r>
    </w:p>
    <w:p w14:paraId="4969CEC7" w14:textId="518CDF4D" w:rsidR="002609F6" w:rsidRPr="00455547" w:rsidRDefault="002609F6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 xml:space="preserve">Zahtjevi za potporom se rješavaju redom zaprimanja i do utroška sredstava, a najkasnije do </w:t>
      </w:r>
      <w:r w:rsidR="00CA0B80" w:rsidRPr="00455547">
        <w:rPr>
          <w:rFonts w:ascii="Times New Roman" w:hAnsi="Times New Roman" w:cs="Times New Roman"/>
          <w:sz w:val="24"/>
          <w:szCs w:val="24"/>
        </w:rPr>
        <w:t>15</w:t>
      </w:r>
      <w:r w:rsidR="00552025" w:rsidRPr="00455547">
        <w:rPr>
          <w:rFonts w:ascii="Times New Roman" w:hAnsi="Times New Roman" w:cs="Times New Roman"/>
          <w:sz w:val="24"/>
          <w:szCs w:val="24"/>
        </w:rPr>
        <w:t>.</w:t>
      </w:r>
      <w:r w:rsidR="00037D02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552025" w:rsidRPr="00455547">
        <w:rPr>
          <w:rFonts w:ascii="Times New Roman" w:hAnsi="Times New Roman" w:cs="Times New Roman"/>
          <w:sz w:val="24"/>
          <w:szCs w:val="24"/>
        </w:rPr>
        <w:t>12.</w:t>
      </w:r>
      <w:r w:rsidR="00037D02" w:rsidRPr="00455547">
        <w:rPr>
          <w:rFonts w:ascii="Times New Roman" w:hAnsi="Times New Roman" w:cs="Times New Roman"/>
          <w:sz w:val="24"/>
          <w:szCs w:val="24"/>
        </w:rPr>
        <w:t xml:space="preserve"> </w:t>
      </w:r>
      <w:r w:rsidR="00552025" w:rsidRPr="00455547">
        <w:rPr>
          <w:rFonts w:ascii="Times New Roman" w:hAnsi="Times New Roman" w:cs="Times New Roman"/>
          <w:sz w:val="24"/>
          <w:szCs w:val="24"/>
        </w:rPr>
        <w:t>2024</w:t>
      </w:r>
      <w:r w:rsidRPr="00455547">
        <w:rPr>
          <w:rFonts w:ascii="Times New Roman" w:hAnsi="Times New Roman" w:cs="Times New Roman"/>
          <w:sz w:val="24"/>
          <w:szCs w:val="24"/>
        </w:rPr>
        <w:t>. godine.</w:t>
      </w:r>
    </w:p>
    <w:p w14:paraId="3E3E170B" w14:textId="76474A3B" w:rsidR="002609F6" w:rsidRDefault="002609F6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47">
        <w:rPr>
          <w:rFonts w:ascii="Times New Roman" w:hAnsi="Times New Roman" w:cs="Times New Roman"/>
          <w:sz w:val="24"/>
          <w:szCs w:val="24"/>
        </w:rPr>
        <w:t>Zahtjevi za potporom uz svu propisanu dokumentaciju</w:t>
      </w:r>
      <w:r w:rsidRPr="002609F6">
        <w:rPr>
          <w:rFonts w:ascii="Times New Roman" w:hAnsi="Times New Roman" w:cs="Times New Roman"/>
          <w:sz w:val="24"/>
          <w:szCs w:val="24"/>
        </w:rPr>
        <w:t xml:space="preserve"> podnose se Općini </w:t>
      </w:r>
      <w:r>
        <w:rPr>
          <w:rFonts w:ascii="Times New Roman" w:hAnsi="Times New Roman" w:cs="Times New Roman"/>
          <w:sz w:val="24"/>
          <w:szCs w:val="24"/>
        </w:rPr>
        <w:t>Antunovac</w:t>
      </w:r>
      <w:r w:rsidRPr="002609F6">
        <w:rPr>
          <w:rFonts w:ascii="Times New Roman" w:hAnsi="Times New Roman" w:cs="Times New Roman"/>
          <w:sz w:val="24"/>
          <w:szCs w:val="24"/>
        </w:rPr>
        <w:t xml:space="preserve"> u zatvorenoj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9F6">
        <w:rPr>
          <w:rFonts w:ascii="Times New Roman" w:hAnsi="Times New Roman" w:cs="Times New Roman"/>
          <w:sz w:val="24"/>
          <w:szCs w:val="24"/>
        </w:rPr>
        <w:t>omotnici, uz naznaku ''Javni poziv - Program potpora poljoprivredi za 2024.'', osobno ili preporučeno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9F6">
        <w:rPr>
          <w:rFonts w:ascii="Times New Roman" w:hAnsi="Times New Roman" w:cs="Times New Roman"/>
          <w:sz w:val="24"/>
          <w:szCs w:val="24"/>
        </w:rPr>
        <w:t>poštom na adresu:</w:t>
      </w:r>
      <w:r>
        <w:rPr>
          <w:rFonts w:ascii="Times New Roman" w:hAnsi="Times New Roman" w:cs="Times New Roman"/>
          <w:sz w:val="24"/>
          <w:szCs w:val="24"/>
        </w:rPr>
        <w:t xml:space="preserve"> Općina Antunovac, Braće Radića 4, 31216 Antunovac, s naznakom </w:t>
      </w:r>
      <w:r w:rsidRPr="002609F6">
        <w:rPr>
          <w:rFonts w:ascii="Times New Roman" w:hAnsi="Times New Roman" w:cs="Times New Roman"/>
          <w:sz w:val="24"/>
          <w:szCs w:val="24"/>
        </w:rPr>
        <w:t xml:space="preserve">''Javni poziv - Program potpora </w:t>
      </w:r>
      <w:r w:rsidR="00C3132B">
        <w:rPr>
          <w:rFonts w:ascii="Times New Roman" w:hAnsi="Times New Roman" w:cs="Times New Roman"/>
          <w:sz w:val="24"/>
          <w:szCs w:val="24"/>
        </w:rPr>
        <w:t xml:space="preserve">u </w:t>
      </w:r>
      <w:r w:rsidRPr="002609F6">
        <w:rPr>
          <w:rFonts w:ascii="Times New Roman" w:hAnsi="Times New Roman" w:cs="Times New Roman"/>
          <w:sz w:val="24"/>
          <w:szCs w:val="24"/>
        </w:rPr>
        <w:t>poljoprivredi za 2024.</w:t>
      </w:r>
      <w:r w:rsidR="004C3D6E">
        <w:rPr>
          <w:rFonts w:ascii="Times New Roman" w:hAnsi="Times New Roman" w:cs="Times New Roman"/>
          <w:sz w:val="24"/>
          <w:szCs w:val="24"/>
        </w:rPr>
        <w:t xml:space="preserve"> godinu</w:t>
      </w:r>
      <w:r w:rsidRPr="002609F6">
        <w:rPr>
          <w:rFonts w:ascii="Times New Roman" w:hAnsi="Times New Roman" w:cs="Times New Roman"/>
          <w:sz w:val="24"/>
          <w:szCs w:val="24"/>
        </w:rPr>
        <w:t>''</w:t>
      </w:r>
      <w:r w:rsidR="00333EFC">
        <w:rPr>
          <w:rFonts w:ascii="Times New Roman" w:hAnsi="Times New Roman" w:cs="Times New Roman"/>
          <w:sz w:val="24"/>
          <w:szCs w:val="24"/>
        </w:rPr>
        <w:t>.</w:t>
      </w:r>
      <w:r w:rsidR="008A037E">
        <w:rPr>
          <w:rFonts w:ascii="Times New Roman" w:hAnsi="Times New Roman" w:cs="Times New Roman"/>
          <w:sz w:val="24"/>
          <w:szCs w:val="24"/>
        </w:rPr>
        <w:t xml:space="preserve"> U</w:t>
      </w:r>
      <w:r w:rsidR="008A037E" w:rsidRPr="008A037E">
        <w:rPr>
          <w:rFonts w:ascii="Times New Roman" w:hAnsi="Times New Roman" w:cs="Times New Roman"/>
          <w:sz w:val="24"/>
          <w:szCs w:val="24"/>
        </w:rPr>
        <w:t xml:space="preserve"> oba slučaja bit će evidentirano točno vrijeme zaprimanja (dan, sat </w:t>
      </w:r>
      <w:r w:rsidR="008A037E" w:rsidRPr="00AB62AE">
        <w:rPr>
          <w:rFonts w:ascii="Times New Roman" w:hAnsi="Times New Roman" w:cs="Times New Roman"/>
          <w:sz w:val="24"/>
          <w:szCs w:val="24"/>
        </w:rPr>
        <w:t>i minute).</w:t>
      </w:r>
      <w:r w:rsidR="00EB39E5" w:rsidRPr="00AB62AE">
        <w:rPr>
          <w:rFonts w:ascii="Times New Roman" w:hAnsi="Times New Roman" w:cs="Times New Roman"/>
          <w:sz w:val="24"/>
          <w:szCs w:val="24"/>
        </w:rPr>
        <w:t xml:space="preserve"> </w:t>
      </w:r>
      <w:r w:rsidR="00340AC8" w:rsidRPr="00340AC8">
        <w:rPr>
          <w:rFonts w:ascii="Times New Roman" w:hAnsi="Times New Roman" w:cs="Times New Roman"/>
          <w:sz w:val="24"/>
          <w:szCs w:val="24"/>
        </w:rPr>
        <w:t>V</w:t>
      </w:r>
      <w:r w:rsidR="00EB39E5" w:rsidRPr="00340AC8">
        <w:rPr>
          <w:rFonts w:ascii="Times New Roman" w:hAnsi="Times New Roman" w:cs="Times New Roman"/>
          <w:sz w:val="24"/>
          <w:szCs w:val="24"/>
        </w:rPr>
        <w:t xml:space="preserve">rijeme </w:t>
      </w:r>
      <w:r w:rsidR="007C664D" w:rsidRPr="00340AC8">
        <w:rPr>
          <w:rFonts w:ascii="Times New Roman" w:hAnsi="Times New Roman" w:cs="Times New Roman"/>
          <w:sz w:val="24"/>
          <w:szCs w:val="24"/>
        </w:rPr>
        <w:t>zaprimanja u pisarnici smatra se vremenom predaje zahtjeva.</w:t>
      </w:r>
    </w:p>
    <w:p w14:paraId="626998C5" w14:textId="77777777" w:rsidR="00340AC8" w:rsidRDefault="00340AC8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BDDF9" w14:textId="77777777" w:rsidR="00B8165B" w:rsidRDefault="00B8165B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DCB4D" w14:textId="77777777" w:rsidR="00340AC8" w:rsidRDefault="00340AC8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90CFF" w14:textId="618087C6" w:rsidR="009E538A" w:rsidRDefault="00B20992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02">
        <w:rPr>
          <w:rFonts w:ascii="Times New Roman" w:hAnsi="Times New Roman" w:cs="Times New Roman"/>
          <w:b/>
          <w:bCs/>
          <w:sz w:val="24"/>
          <w:szCs w:val="24"/>
        </w:rPr>
        <w:lastRenderedPageBreak/>
        <w:t>NAČIN I ROK DODJELE POTPORE</w:t>
      </w:r>
    </w:p>
    <w:p w14:paraId="4009DBBD" w14:textId="77777777" w:rsidR="008C16FA" w:rsidRDefault="008C16FA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6A6A4" w14:textId="77777777" w:rsidR="008C16FA" w:rsidRPr="008C16FA" w:rsidRDefault="008C16FA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6D919" w14:textId="0A4D7E25" w:rsidR="00B20992" w:rsidRPr="00B20992" w:rsidRDefault="009E538A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A">
        <w:rPr>
          <w:rFonts w:ascii="Times New Roman" w:hAnsi="Times New Roman" w:cs="Times New Roman"/>
          <w:sz w:val="24"/>
          <w:szCs w:val="24"/>
        </w:rPr>
        <w:t xml:space="preserve">Za  postupak dodjele potpora po ovom </w:t>
      </w:r>
      <w:r>
        <w:rPr>
          <w:rFonts w:ascii="Times New Roman" w:hAnsi="Times New Roman" w:cs="Times New Roman"/>
          <w:sz w:val="24"/>
          <w:szCs w:val="24"/>
        </w:rPr>
        <w:t>Javnom pozivu,</w:t>
      </w:r>
      <w:r w:rsidRPr="009E538A">
        <w:rPr>
          <w:rFonts w:ascii="Times New Roman" w:hAnsi="Times New Roman" w:cs="Times New Roman"/>
          <w:sz w:val="24"/>
          <w:szCs w:val="24"/>
        </w:rPr>
        <w:t xml:space="preserve"> Općinski načelnik imenovat će Povjerenstvo za provedbu Programa potpora u poljoprivredi na području Općine Antunovac za razdoblje 2024. – 2025. godine (dalje: Povjerenstvo).</w:t>
      </w:r>
    </w:p>
    <w:p w14:paraId="6C85F89C" w14:textId="5D2B98AA" w:rsidR="009E538A" w:rsidRDefault="009E538A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A">
        <w:rPr>
          <w:rFonts w:ascii="Times New Roman" w:hAnsi="Times New Roman" w:cs="Times New Roman"/>
          <w:sz w:val="24"/>
          <w:szCs w:val="24"/>
        </w:rPr>
        <w:t>Podnesene zahtjeve po objavljenom Javnom pozivu Povjerenstvo obrađuje po redoslijedu zaprimanja. Prilikom obrade zahtjeva Povjerenstvo je dužno provjeriti je li zahtjev dostavljen u roku, u skladu s ovim Programom i Javnim pozivom, nadalje provjerava se potpunost priložene dokumentacije te se određuje iznos prihvatljivih troškova.</w:t>
      </w:r>
    </w:p>
    <w:p w14:paraId="019CAA55" w14:textId="1311F830" w:rsidR="009E538A" w:rsidRDefault="009E538A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A">
        <w:rPr>
          <w:rFonts w:ascii="Times New Roman" w:hAnsi="Times New Roman" w:cs="Times New Roman"/>
          <w:sz w:val="24"/>
          <w:szCs w:val="24"/>
        </w:rPr>
        <w:t>Zaprimljeni zahtjevi za dodjelu potpore rješavaju se isključivo prema redoslijedu zaprimanja, do utroška sredstava. Povjerenstvo ima pravo zatražiti i dodatnu dokumentaciju ukoliko ocjeni da je to potrebno. Ukoliko se zaprimi nepotpun zahtjev Povjerenstvo podnositelju zahtjeva dostavlja</w:t>
      </w:r>
      <w:r w:rsidR="00BA7ED2">
        <w:rPr>
          <w:rFonts w:ascii="Times New Roman" w:hAnsi="Times New Roman" w:cs="Times New Roman"/>
          <w:sz w:val="24"/>
          <w:szCs w:val="24"/>
        </w:rPr>
        <w:t xml:space="preserve"> poziv</w:t>
      </w:r>
      <w:r w:rsidRPr="009E538A">
        <w:rPr>
          <w:rFonts w:ascii="Times New Roman" w:hAnsi="Times New Roman" w:cs="Times New Roman"/>
          <w:sz w:val="24"/>
          <w:szCs w:val="24"/>
        </w:rPr>
        <w:t xml:space="preserve"> za dopunu dokumentacije koju je isti dužan dostaviti u roku od </w:t>
      </w:r>
      <w:r w:rsidR="00BF1DB4">
        <w:rPr>
          <w:rFonts w:ascii="Times New Roman" w:hAnsi="Times New Roman" w:cs="Times New Roman"/>
          <w:sz w:val="24"/>
          <w:szCs w:val="24"/>
        </w:rPr>
        <w:t>5</w:t>
      </w:r>
      <w:r w:rsidRPr="009E538A">
        <w:rPr>
          <w:rFonts w:ascii="Times New Roman" w:hAnsi="Times New Roman" w:cs="Times New Roman"/>
          <w:sz w:val="24"/>
          <w:szCs w:val="24"/>
        </w:rPr>
        <w:t xml:space="preserve"> dana od dana zaprimanja poziva. Ukoliko u navedenom roku ne dostavi dopunu, zahtjev će se smatrati nepotpun i neće se razmatrati.</w:t>
      </w:r>
      <w:r w:rsidR="009E5DA2" w:rsidRPr="009E5DA2">
        <w:t xml:space="preserve"> </w:t>
      </w:r>
      <w:r w:rsidR="009E5DA2" w:rsidRPr="009E5DA2">
        <w:rPr>
          <w:rFonts w:ascii="Times New Roman" w:hAnsi="Times New Roman" w:cs="Times New Roman"/>
          <w:sz w:val="24"/>
          <w:szCs w:val="24"/>
        </w:rPr>
        <w:t>Vrijeme dostave konačne dopune dokumentacije, smatra se vremenom zaprimanja Zahtjeva.</w:t>
      </w:r>
      <w:r w:rsidR="009E5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89F05" w14:textId="13FCCD61" w:rsidR="009E538A" w:rsidRDefault="009E538A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38A">
        <w:rPr>
          <w:rFonts w:ascii="Times New Roman" w:hAnsi="Times New Roman" w:cs="Times New Roman"/>
          <w:sz w:val="24"/>
          <w:szCs w:val="24"/>
        </w:rPr>
        <w:t>O obavljenom radu Povjerenstvo sačinjava zapisnik te dostavlja Općinskom načelniku prijedlog Odluke, na temelju koje je Općinski načelnik dužan donijeti Odluku o odobrenju novčane potpore u roku 30 dana od dana dostave prijedloga.</w:t>
      </w:r>
    </w:p>
    <w:p w14:paraId="56977D8A" w14:textId="2E4450EE" w:rsidR="00B20992" w:rsidRPr="00B20992" w:rsidRDefault="00B20992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92">
        <w:rPr>
          <w:rFonts w:ascii="Times New Roman" w:hAnsi="Times New Roman" w:cs="Times New Roman"/>
          <w:sz w:val="24"/>
          <w:szCs w:val="24"/>
        </w:rPr>
        <w:t>Protiv Odluke o dodjeli potpore Općinskog načelnika nije dopuštena žalba već se može pokrenuti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upravni spor.</w:t>
      </w:r>
    </w:p>
    <w:p w14:paraId="40928DDB" w14:textId="77777777" w:rsidR="00B27C8D" w:rsidRDefault="00B27C8D" w:rsidP="00B27C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C8D">
        <w:rPr>
          <w:rFonts w:ascii="Times New Roman" w:hAnsi="Times New Roman" w:cs="Times New Roman"/>
          <w:sz w:val="24"/>
          <w:szCs w:val="24"/>
        </w:rPr>
        <w:t>Po donošenju Odluke o odobrenju Općinski načelnik s korisnikom sklapa Ugovor o dodjeli potpore, kojim se detaljno utvrđuju obveze korisnika, daljnja kontrola i slično.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C8D">
        <w:rPr>
          <w:rFonts w:ascii="Times New Roman" w:hAnsi="Times New Roman" w:cs="Times New Roman"/>
          <w:sz w:val="24"/>
          <w:szCs w:val="24"/>
        </w:rPr>
        <w:t>Općina Antunovac će najkasnije u roku 30 dana od dana potpisivanja Ugovora izvršiti uplatu potpore na žiro-račun korisnika potpore.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BDEEA" w14:textId="4686E882" w:rsidR="00B20992" w:rsidRPr="00B20992" w:rsidRDefault="00B20992" w:rsidP="00B27C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92">
        <w:rPr>
          <w:rFonts w:ascii="Times New Roman" w:hAnsi="Times New Roman" w:cs="Times New Roman"/>
          <w:sz w:val="24"/>
          <w:szCs w:val="24"/>
        </w:rPr>
        <w:t>Sukladno članku 3. Uredbe de minimis ukupan iznos potpora male vrijednosti koji je dodijeljen jednom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poduzetniku ne smije prijeći iznos od 20.000,00 EUR-a tijekom razdoblja od tri fiskalne godine te se 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gornja granica primjenjuje bez obzira na oblik ili svrhu potpore.</w:t>
      </w:r>
      <w:r w:rsidR="00B27C8D"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Sukladno članku 6. Uredbe de minimis, podnositelj zahtjeva mora svom zahtjevu priložiti izjavu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iznosima dodijeljenih potpora male vrijednosti u sektoru poljoprivrede iz drugih izvora.</w:t>
      </w:r>
    </w:p>
    <w:p w14:paraId="39F0F53F" w14:textId="0E751808" w:rsidR="00B20992" w:rsidRPr="00B20992" w:rsidRDefault="00B20992" w:rsidP="009E5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992">
        <w:rPr>
          <w:rFonts w:ascii="Times New Roman" w:hAnsi="Times New Roman" w:cs="Times New Roman"/>
          <w:sz w:val="24"/>
          <w:szCs w:val="24"/>
        </w:rPr>
        <w:t>Davatelj državne potpore dužan je korisniku potpore dostaviti obavijest da mu je dodijeljena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92">
        <w:rPr>
          <w:rFonts w:ascii="Times New Roman" w:hAnsi="Times New Roman" w:cs="Times New Roman"/>
          <w:sz w:val="24"/>
          <w:szCs w:val="24"/>
        </w:rPr>
        <w:t>male vrijednosti sukladno Uredbi de minimis.</w:t>
      </w:r>
    </w:p>
    <w:p w14:paraId="75041CDA" w14:textId="77777777" w:rsidR="006F0202" w:rsidRDefault="006F020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4F547" w14:textId="77777777" w:rsidR="00CF1092" w:rsidRDefault="00CF1092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77DFB" w14:textId="09C9B803" w:rsidR="00976B09" w:rsidRPr="00976B09" w:rsidRDefault="00976B09" w:rsidP="009E1A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B09">
        <w:rPr>
          <w:rFonts w:ascii="Times New Roman" w:hAnsi="Times New Roman" w:cs="Times New Roman"/>
          <w:b/>
          <w:bCs/>
          <w:sz w:val="24"/>
          <w:szCs w:val="24"/>
        </w:rPr>
        <w:t xml:space="preserve">KONTROLA I POVRAT SREDSTAVA </w:t>
      </w:r>
    </w:p>
    <w:p w14:paraId="59A7FBCE" w14:textId="77777777" w:rsidR="00976B09" w:rsidRDefault="00976B09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652F47" w14:textId="77777777" w:rsidR="00CF1092" w:rsidRDefault="00CF1092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13EAF" w14:textId="2CBB5D47" w:rsidR="00F56BCA" w:rsidRDefault="00523C43" w:rsidP="00523C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C43">
        <w:rPr>
          <w:rFonts w:ascii="Times New Roman" w:hAnsi="Times New Roman" w:cs="Times New Roman"/>
          <w:sz w:val="24"/>
          <w:szCs w:val="24"/>
        </w:rPr>
        <w:t>Korisnik potpore dužan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Pr="00523C43">
        <w:rPr>
          <w:rFonts w:ascii="Times New Roman" w:hAnsi="Times New Roman" w:cs="Times New Roman"/>
          <w:sz w:val="24"/>
          <w:szCs w:val="24"/>
        </w:rPr>
        <w:t xml:space="preserve"> omogućiti davatelju potpore kontrolu </w:t>
      </w:r>
      <w:r w:rsidR="003D4028">
        <w:rPr>
          <w:rFonts w:ascii="Times New Roman" w:hAnsi="Times New Roman" w:cs="Times New Roman"/>
          <w:sz w:val="24"/>
          <w:szCs w:val="24"/>
        </w:rPr>
        <w:t xml:space="preserve">(administrativnu i terensku) </w:t>
      </w:r>
      <w:r w:rsidRPr="00523C43">
        <w:rPr>
          <w:rFonts w:ascii="Times New Roman" w:hAnsi="Times New Roman" w:cs="Times New Roman"/>
          <w:sz w:val="24"/>
          <w:szCs w:val="24"/>
        </w:rPr>
        <w:t>namjenskog utroška dobivene potpore. Korisnik koji nenamjenski utroši odobrena sredstva, dužan je odobrena sredstva vratiti u Proračun Općine Antunovac u roku od 15 dana od dana utvrđivanja nepravilnosti i gubi pravo slijedeće tri godine na poticajna sredstva Općine Antunovac.</w:t>
      </w:r>
    </w:p>
    <w:p w14:paraId="4DC3355A" w14:textId="77777777" w:rsidR="00F56BCA" w:rsidRDefault="00F56BCA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CDF42" w14:textId="402C2852" w:rsidR="00F56BCA" w:rsidRDefault="00F56BCA" w:rsidP="00CF10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BCA">
        <w:rPr>
          <w:rFonts w:ascii="Times New Roman" w:hAnsi="Times New Roman" w:cs="Times New Roman"/>
          <w:sz w:val="24"/>
          <w:szCs w:val="24"/>
        </w:rPr>
        <w:t xml:space="preserve">Javni poziv objavit će se na oglasnoj ploči i mrežnim stranicama Općine </w:t>
      </w:r>
      <w:r>
        <w:rPr>
          <w:rFonts w:ascii="Times New Roman" w:hAnsi="Times New Roman" w:cs="Times New Roman"/>
          <w:sz w:val="24"/>
          <w:szCs w:val="24"/>
        </w:rPr>
        <w:t>Antunovac</w:t>
      </w:r>
      <w:r w:rsidRPr="00F56BCA">
        <w:rPr>
          <w:rFonts w:ascii="Times New Roman" w:hAnsi="Times New Roman" w:cs="Times New Roman"/>
          <w:sz w:val="24"/>
          <w:szCs w:val="24"/>
        </w:rPr>
        <w:t>.</w:t>
      </w:r>
    </w:p>
    <w:p w14:paraId="0997DC8C" w14:textId="77777777" w:rsidR="00F56BCA" w:rsidRDefault="00F56BCA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4E300" w14:textId="77777777" w:rsidR="007820C7" w:rsidRDefault="007820C7" w:rsidP="009E1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00FB0" w14:textId="4A6C414F" w:rsidR="00550FD9" w:rsidRPr="00550FD9" w:rsidRDefault="00550FD9" w:rsidP="00550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D9">
        <w:rPr>
          <w:rFonts w:ascii="Times New Roman" w:hAnsi="Times New Roman" w:cs="Times New Roman"/>
          <w:sz w:val="24"/>
          <w:szCs w:val="24"/>
        </w:rPr>
        <w:lastRenderedPageBreak/>
        <w:t xml:space="preserve">KLASA: </w:t>
      </w:r>
      <w:r w:rsidR="008179C0">
        <w:rPr>
          <w:rFonts w:ascii="Times New Roman" w:hAnsi="Times New Roman" w:cs="Times New Roman"/>
          <w:sz w:val="24"/>
          <w:szCs w:val="24"/>
        </w:rPr>
        <w:t>320-01/24-01/05</w:t>
      </w:r>
    </w:p>
    <w:p w14:paraId="7DA6BC52" w14:textId="7EBC953F" w:rsidR="00550FD9" w:rsidRPr="00550FD9" w:rsidRDefault="00550FD9" w:rsidP="00550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D9">
        <w:rPr>
          <w:rFonts w:ascii="Times New Roman" w:hAnsi="Times New Roman" w:cs="Times New Roman"/>
          <w:sz w:val="24"/>
          <w:szCs w:val="24"/>
        </w:rPr>
        <w:t xml:space="preserve">UR.BROJ: </w:t>
      </w:r>
      <w:r w:rsidR="008179C0">
        <w:rPr>
          <w:rFonts w:ascii="Times New Roman" w:hAnsi="Times New Roman" w:cs="Times New Roman"/>
          <w:sz w:val="24"/>
          <w:szCs w:val="24"/>
        </w:rPr>
        <w:t>2158-8-01-24-1</w:t>
      </w:r>
      <w:r w:rsidR="00506422">
        <w:rPr>
          <w:rFonts w:ascii="Times New Roman" w:hAnsi="Times New Roman" w:cs="Times New Roman"/>
          <w:sz w:val="24"/>
          <w:szCs w:val="24"/>
        </w:rPr>
        <w:t>2</w:t>
      </w:r>
    </w:p>
    <w:p w14:paraId="0093952C" w14:textId="67AAB6E3" w:rsidR="00550FD9" w:rsidRPr="00550FD9" w:rsidRDefault="00550FD9" w:rsidP="00550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D9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876D62">
        <w:rPr>
          <w:rFonts w:ascii="Times New Roman" w:hAnsi="Times New Roman" w:cs="Times New Roman"/>
          <w:sz w:val="24"/>
          <w:szCs w:val="24"/>
        </w:rPr>
        <w:t>0</w:t>
      </w:r>
      <w:r w:rsidR="007A0509">
        <w:rPr>
          <w:rFonts w:ascii="Times New Roman" w:hAnsi="Times New Roman" w:cs="Times New Roman"/>
          <w:sz w:val="24"/>
          <w:szCs w:val="24"/>
        </w:rPr>
        <w:t>6</w:t>
      </w:r>
      <w:r w:rsidRPr="00550FD9">
        <w:rPr>
          <w:rFonts w:ascii="Times New Roman" w:hAnsi="Times New Roman" w:cs="Times New Roman"/>
          <w:sz w:val="24"/>
          <w:szCs w:val="24"/>
        </w:rPr>
        <w:t xml:space="preserve">. </w:t>
      </w:r>
      <w:r w:rsidR="00876D62">
        <w:rPr>
          <w:rFonts w:ascii="Times New Roman" w:hAnsi="Times New Roman" w:cs="Times New Roman"/>
          <w:sz w:val="24"/>
          <w:szCs w:val="24"/>
        </w:rPr>
        <w:t>studenog</w:t>
      </w:r>
      <w:r w:rsidRPr="00550FD9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38CE645E" w14:textId="77777777" w:rsidR="00550FD9" w:rsidRPr="00550FD9" w:rsidRDefault="00550FD9" w:rsidP="00550F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7A37B" w14:textId="1D8BB0C3" w:rsidR="00550FD9" w:rsidRDefault="00550FD9" w:rsidP="00550FD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0FD9">
        <w:rPr>
          <w:rFonts w:ascii="Times New Roman" w:hAnsi="Times New Roman" w:cs="Times New Roman"/>
          <w:sz w:val="24"/>
          <w:szCs w:val="24"/>
        </w:rPr>
        <w:t>OPĆINSKI NAČELNI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27076E9A" w14:textId="49A8B654" w:rsidR="00402143" w:rsidRPr="00115AFD" w:rsidRDefault="00550FD9" w:rsidP="00550FD9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D9">
        <w:rPr>
          <w:rFonts w:ascii="Times New Roman" w:hAnsi="Times New Roman" w:cs="Times New Roman"/>
          <w:sz w:val="24"/>
          <w:szCs w:val="24"/>
        </w:rPr>
        <w:t>Davor Tubanjski, bacc. ing. agr.</w:t>
      </w:r>
    </w:p>
    <w:sectPr w:rsidR="00402143" w:rsidRPr="00115A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514A" w14:textId="77777777" w:rsidR="006F69E9" w:rsidRDefault="006F69E9" w:rsidP="00E1109B">
      <w:pPr>
        <w:spacing w:after="0" w:line="240" w:lineRule="auto"/>
      </w:pPr>
      <w:r>
        <w:separator/>
      </w:r>
    </w:p>
  </w:endnote>
  <w:endnote w:type="continuationSeparator" w:id="0">
    <w:p w14:paraId="2B03FDD7" w14:textId="77777777" w:rsidR="006F69E9" w:rsidRDefault="006F69E9" w:rsidP="00E1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991598"/>
      <w:docPartObj>
        <w:docPartGallery w:val="Page Numbers (Bottom of Page)"/>
        <w:docPartUnique/>
      </w:docPartObj>
    </w:sdtPr>
    <w:sdtContent>
      <w:p w14:paraId="7D24C9CD" w14:textId="005C82DF" w:rsidR="00E1109B" w:rsidRDefault="00E1109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CCEE2" w14:textId="77777777" w:rsidR="00E1109B" w:rsidRDefault="00E1109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D824" w14:textId="77777777" w:rsidR="006F69E9" w:rsidRDefault="006F69E9" w:rsidP="00E1109B">
      <w:pPr>
        <w:spacing w:after="0" w:line="240" w:lineRule="auto"/>
      </w:pPr>
      <w:r>
        <w:separator/>
      </w:r>
    </w:p>
  </w:footnote>
  <w:footnote w:type="continuationSeparator" w:id="0">
    <w:p w14:paraId="76EAB730" w14:textId="77777777" w:rsidR="006F69E9" w:rsidRDefault="006F69E9" w:rsidP="00E1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7942"/>
    <w:multiLevelType w:val="hybridMultilevel"/>
    <w:tmpl w:val="3DF2EC54"/>
    <w:lvl w:ilvl="0" w:tplc="1E88D2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D96"/>
    <w:multiLevelType w:val="hybridMultilevel"/>
    <w:tmpl w:val="BCE078DA"/>
    <w:lvl w:ilvl="0" w:tplc="F96A207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4B065D"/>
    <w:multiLevelType w:val="hybridMultilevel"/>
    <w:tmpl w:val="19149042"/>
    <w:lvl w:ilvl="0" w:tplc="49F4A8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42F"/>
    <w:multiLevelType w:val="hybridMultilevel"/>
    <w:tmpl w:val="77A09F5C"/>
    <w:lvl w:ilvl="0" w:tplc="F8BCD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AF1"/>
    <w:multiLevelType w:val="hybridMultilevel"/>
    <w:tmpl w:val="554E2956"/>
    <w:lvl w:ilvl="0" w:tplc="75106D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E2FCC"/>
    <w:multiLevelType w:val="hybridMultilevel"/>
    <w:tmpl w:val="C61A56CC"/>
    <w:lvl w:ilvl="0" w:tplc="220A65F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29485C"/>
    <w:multiLevelType w:val="hybridMultilevel"/>
    <w:tmpl w:val="3E709944"/>
    <w:lvl w:ilvl="0" w:tplc="3C18DE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06982">
    <w:abstractNumId w:val="2"/>
  </w:num>
  <w:num w:numId="2" w16cid:durableId="449937016">
    <w:abstractNumId w:val="1"/>
  </w:num>
  <w:num w:numId="3" w16cid:durableId="146940470">
    <w:abstractNumId w:val="3"/>
  </w:num>
  <w:num w:numId="4" w16cid:durableId="1091852446">
    <w:abstractNumId w:val="4"/>
  </w:num>
  <w:num w:numId="5" w16cid:durableId="320890667">
    <w:abstractNumId w:val="5"/>
  </w:num>
  <w:num w:numId="6" w16cid:durableId="235826083">
    <w:abstractNumId w:val="7"/>
  </w:num>
  <w:num w:numId="7" w16cid:durableId="1638874869">
    <w:abstractNumId w:val="6"/>
  </w:num>
  <w:num w:numId="8" w16cid:durableId="31819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A3"/>
    <w:rsid w:val="000143D7"/>
    <w:rsid w:val="0001759F"/>
    <w:rsid w:val="000211E3"/>
    <w:rsid w:val="00036031"/>
    <w:rsid w:val="00037D02"/>
    <w:rsid w:val="00045D28"/>
    <w:rsid w:val="00073AB5"/>
    <w:rsid w:val="00077BC7"/>
    <w:rsid w:val="00083A7B"/>
    <w:rsid w:val="0008556D"/>
    <w:rsid w:val="000C63BA"/>
    <w:rsid w:val="00104D40"/>
    <w:rsid w:val="00115AFD"/>
    <w:rsid w:val="0014187E"/>
    <w:rsid w:val="0014207D"/>
    <w:rsid w:val="00161C60"/>
    <w:rsid w:val="00172E03"/>
    <w:rsid w:val="001803CA"/>
    <w:rsid w:val="001C362E"/>
    <w:rsid w:val="001C7FE7"/>
    <w:rsid w:val="001D3537"/>
    <w:rsid w:val="001D4A90"/>
    <w:rsid w:val="001F14D8"/>
    <w:rsid w:val="00217A97"/>
    <w:rsid w:val="00230FFD"/>
    <w:rsid w:val="002464B9"/>
    <w:rsid w:val="002609F6"/>
    <w:rsid w:val="002B1605"/>
    <w:rsid w:val="002C73E2"/>
    <w:rsid w:val="00306EBE"/>
    <w:rsid w:val="00333EFC"/>
    <w:rsid w:val="00334610"/>
    <w:rsid w:val="003379E3"/>
    <w:rsid w:val="00340AC8"/>
    <w:rsid w:val="00367F25"/>
    <w:rsid w:val="003A0837"/>
    <w:rsid w:val="003D4028"/>
    <w:rsid w:val="003E1C6F"/>
    <w:rsid w:val="003F5206"/>
    <w:rsid w:val="00402143"/>
    <w:rsid w:val="00455547"/>
    <w:rsid w:val="00457A70"/>
    <w:rsid w:val="004869FD"/>
    <w:rsid w:val="00497078"/>
    <w:rsid w:val="004B0CAA"/>
    <w:rsid w:val="004B12E2"/>
    <w:rsid w:val="004C3D6E"/>
    <w:rsid w:val="004E65E9"/>
    <w:rsid w:val="00506422"/>
    <w:rsid w:val="00517D12"/>
    <w:rsid w:val="00523C43"/>
    <w:rsid w:val="00550FD9"/>
    <w:rsid w:val="00552025"/>
    <w:rsid w:val="005633E2"/>
    <w:rsid w:val="0056605D"/>
    <w:rsid w:val="00596162"/>
    <w:rsid w:val="005A45E2"/>
    <w:rsid w:val="005B35F1"/>
    <w:rsid w:val="005B4F07"/>
    <w:rsid w:val="005D0D34"/>
    <w:rsid w:val="005D59CE"/>
    <w:rsid w:val="00600950"/>
    <w:rsid w:val="00610828"/>
    <w:rsid w:val="006114AC"/>
    <w:rsid w:val="00621DDD"/>
    <w:rsid w:val="00624DAF"/>
    <w:rsid w:val="00626075"/>
    <w:rsid w:val="006447BA"/>
    <w:rsid w:val="006564F2"/>
    <w:rsid w:val="006B76FD"/>
    <w:rsid w:val="006D1642"/>
    <w:rsid w:val="006E6FBD"/>
    <w:rsid w:val="006F005C"/>
    <w:rsid w:val="006F0202"/>
    <w:rsid w:val="006F69E9"/>
    <w:rsid w:val="00705EA9"/>
    <w:rsid w:val="007113F4"/>
    <w:rsid w:val="00715B26"/>
    <w:rsid w:val="0071682B"/>
    <w:rsid w:val="00741E2B"/>
    <w:rsid w:val="00755F2D"/>
    <w:rsid w:val="00770CE9"/>
    <w:rsid w:val="007820C7"/>
    <w:rsid w:val="007833C2"/>
    <w:rsid w:val="00792974"/>
    <w:rsid w:val="00793D84"/>
    <w:rsid w:val="007A0509"/>
    <w:rsid w:val="007C17D8"/>
    <w:rsid w:val="007C664D"/>
    <w:rsid w:val="007E176D"/>
    <w:rsid w:val="008179C0"/>
    <w:rsid w:val="008205AD"/>
    <w:rsid w:val="008262F1"/>
    <w:rsid w:val="0082661F"/>
    <w:rsid w:val="00853D67"/>
    <w:rsid w:val="00864772"/>
    <w:rsid w:val="00866305"/>
    <w:rsid w:val="00874918"/>
    <w:rsid w:val="00876D62"/>
    <w:rsid w:val="0088018C"/>
    <w:rsid w:val="008A037E"/>
    <w:rsid w:val="008C16FA"/>
    <w:rsid w:val="008C2AAC"/>
    <w:rsid w:val="008E5A2F"/>
    <w:rsid w:val="008F0EE4"/>
    <w:rsid w:val="008F3356"/>
    <w:rsid w:val="0091502A"/>
    <w:rsid w:val="0091768E"/>
    <w:rsid w:val="009362A9"/>
    <w:rsid w:val="009431DA"/>
    <w:rsid w:val="00945936"/>
    <w:rsid w:val="00976B09"/>
    <w:rsid w:val="009D5CEC"/>
    <w:rsid w:val="009E1AC1"/>
    <w:rsid w:val="009E1E80"/>
    <w:rsid w:val="009E538A"/>
    <w:rsid w:val="009E5DA2"/>
    <w:rsid w:val="009F1028"/>
    <w:rsid w:val="009F272F"/>
    <w:rsid w:val="00A10423"/>
    <w:rsid w:val="00A271F0"/>
    <w:rsid w:val="00A30090"/>
    <w:rsid w:val="00A30201"/>
    <w:rsid w:val="00A356E5"/>
    <w:rsid w:val="00A44897"/>
    <w:rsid w:val="00A84080"/>
    <w:rsid w:val="00AB62AE"/>
    <w:rsid w:val="00AB7EB7"/>
    <w:rsid w:val="00AC4296"/>
    <w:rsid w:val="00AD6B6B"/>
    <w:rsid w:val="00AE2C13"/>
    <w:rsid w:val="00AF2BA3"/>
    <w:rsid w:val="00B20992"/>
    <w:rsid w:val="00B27C8D"/>
    <w:rsid w:val="00B474F7"/>
    <w:rsid w:val="00B7215D"/>
    <w:rsid w:val="00B8165B"/>
    <w:rsid w:val="00BA7ED2"/>
    <w:rsid w:val="00BF1DB4"/>
    <w:rsid w:val="00C12719"/>
    <w:rsid w:val="00C14A46"/>
    <w:rsid w:val="00C2018C"/>
    <w:rsid w:val="00C23B7D"/>
    <w:rsid w:val="00C3132B"/>
    <w:rsid w:val="00C62840"/>
    <w:rsid w:val="00C76250"/>
    <w:rsid w:val="00C94F66"/>
    <w:rsid w:val="00CA0B80"/>
    <w:rsid w:val="00CC289D"/>
    <w:rsid w:val="00CF1092"/>
    <w:rsid w:val="00D87CF7"/>
    <w:rsid w:val="00DE13FD"/>
    <w:rsid w:val="00DF213B"/>
    <w:rsid w:val="00E1109B"/>
    <w:rsid w:val="00E17572"/>
    <w:rsid w:val="00E277DB"/>
    <w:rsid w:val="00E4706C"/>
    <w:rsid w:val="00E7767C"/>
    <w:rsid w:val="00EB39E5"/>
    <w:rsid w:val="00F1634D"/>
    <w:rsid w:val="00F234ED"/>
    <w:rsid w:val="00F31E3E"/>
    <w:rsid w:val="00F56BCA"/>
    <w:rsid w:val="00FB4666"/>
    <w:rsid w:val="00FC13CB"/>
    <w:rsid w:val="00FE438B"/>
    <w:rsid w:val="00FE6ED8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4060"/>
  <w15:chartTrackingRefBased/>
  <w15:docId w15:val="{244A15BA-4C40-4D08-AEAE-F083B4E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4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D1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109B"/>
  </w:style>
  <w:style w:type="paragraph" w:styleId="Podnoje">
    <w:name w:val="footer"/>
    <w:basedOn w:val="Normal"/>
    <w:link w:val="PodnojeChar"/>
    <w:uiPriority w:val="99"/>
    <w:unhideWhenUsed/>
    <w:rsid w:val="00E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DA19-FF82-40DD-AAAA-C14AEBF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Rupnik</dc:creator>
  <cp:keywords/>
  <dc:description/>
  <cp:lastModifiedBy>Dinko Rupnik</cp:lastModifiedBy>
  <cp:revision>81</cp:revision>
  <dcterms:created xsi:type="dcterms:W3CDTF">2024-08-27T11:37:00Z</dcterms:created>
  <dcterms:modified xsi:type="dcterms:W3CDTF">2024-11-05T14:03:00Z</dcterms:modified>
</cp:coreProperties>
</file>